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E3FD" w14:textId="77777777" w:rsidR="00E32163" w:rsidRPr="005C4AD1" w:rsidRDefault="005D10AE" w:rsidP="005D10AE">
      <w:pPr>
        <w:jc w:val="center"/>
        <w:rPr>
          <w:rFonts w:ascii="Times New Roman" w:hAnsi="Times New Roman" w:cs="Times New Roman"/>
          <w:b/>
          <w:lang w:val="es-ES"/>
        </w:rPr>
      </w:pPr>
      <w:r w:rsidRPr="005C4AD1">
        <w:rPr>
          <w:rFonts w:ascii="Times New Roman" w:hAnsi="Times New Roman" w:cs="Times New Roman"/>
          <w:b/>
          <w:lang w:val="es-ES"/>
        </w:rPr>
        <w:t>Título en español</w:t>
      </w:r>
    </w:p>
    <w:p w14:paraId="52444C6E" w14:textId="77777777" w:rsidR="005D10AE" w:rsidRPr="005C4AD1" w:rsidRDefault="005D10AE" w:rsidP="005D10AE">
      <w:pPr>
        <w:jc w:val="center"/>
        <w:rPr>
          <w:rFonts w:ascii="Times New Roman" w:hAnsi="Times New Roman" w:cs="Times New Roman"/>
          <w:b/>
          <w:lang w:val="es-ES"/>
        </w:rPr>
      </w:pPr>
    </w:p>
    <w:p w14:paraId="21350AE7" w14:textId="77777777" w:rsidR="005D10AE" w:rsidRPr="005C4AD1" w:rsidRDefault="005D10AE" w:rsidP="005D10AE">
      <w:pPr>
        <w:jc w:val="center"/>
        <w:rPr>
          <w:rFonts w:ascii="Times New Roman" w:hAnsi="Times New Roman" w:cs="Times New Roman"/>
          <w:b/>
          <w:lang w:val="es-ES"/>
        </w:rPr>
      </w:pPr>
      <w:r w:rsidRPr="005C4AD1">
        <w:rPr>
          <w:rFonts w:ascii="Times New Roman" w:hAnsi="Times New Roman" w:cs="Times New Roman"/>
          <w:b/>
          <w:lang w:val="es-ES"/>
        </w:rPr>
        <w:t>Título en inglés</w:t>
      </w:r>
    </w:p>
    <w:p w14:paraId="0AF00BD3" w14:textId="77777777" w:rsidR="005D10AE" w:rsidRPr="005C4AD1" w:rsidRDefault="005D10AE" w:rsidP="005D10AE">
      <w:pPr>
        <w:jc w:val="center"/>
        <w:rPr>
          <w:rFonts w:ascii="Times New Roman" w:hAnsi="Times New Roman" w:cs="Times New Roman"/>
          <w:b/>
          <w:lang w:val="es-ES"/>
        </w:rPr>
      </w:pPr>
    </w:p>
    <w:p w14:paraId="36025134" w14:textId="77777777" w:rsidR="005D10AE" w:rsidRPr="005C4AD1" w:rsidRDefault="005D10AE" w:rsidP="005D10AE">
      <w:pPr>
        <w:jc w:val="center"/>
        <w:rPr>
          <w:rFonts w:ascii="Times New Roman" w:hAnsi="Times New Roman" w:cs="Times New Roman"/>
          <w:b/>
          <w:lang w:val="es-ES"/>
        </w:rPr>
      </w:pPr>
      <w:r w:rsidRPr="005C4AD1">
        <w:rPr>
          <w:rFonts w:ascii="Times New Roman" w:hAnsi="Times New Roman" w:cs="Times New Roman"/>
          <w:b/>
          <w:lang w:val="es-ES"/>
        </w:rPr>
        <w:t>Título en portugués</w:t>
      </w:r>
    </w:p>
    <w:p w14:paraId="11F21089" w14:textId="77777777" w:rsidR="005D10AE" w:rsidRPr="005C4AD1" w:rsidRDefault="005D10AE">
      <w:pPr>
        <w:rPr>
          <w:rFonts w:ascii="Times New Roman" w:hAnsi="Times New Roman" w:cs="Times New Roman"/>
          <w:lang w:val="es-ES"/>
        </w:rPr>
      </w:pPr>
    </w:p>
    <w:p w14:paraId="0E7106AE" w14:textId="77777777" w:rsidR="005D10AE" w:rsidRPr="005C4AD1" w:rsidRDefault="005D10AE">
      <w:pPr>
        <w:rPr>
          <w:rFonts w:ascii="Times New Roman" w:hAnsi="Times New Roman" w:cs="Times New Roman"/>
          <w:lang w:val="es-ES"/>
        </w:rPr>
      </w:pPr>
    </w:p>
    <w:p w14:paraId="42BEA678" w14:textId="77777777" w:rsidR="005D10AE" w:rsidRPr="005C4AD1" w:rsidRDefault="005D10AE" w:rsidP="005D10AE">
      <w:pPr>
        <w:jc w:val="center"/>
        <w:rPr>
          <w:rFonts w:ascii="Times New Roman" w:hAnsi="Times New Roman" w:cs="Times New Roman"/>
          <w:lang w:val="es-ES"/>
        </w:rPr>
      </w:pPr>
    </w:p>
    <w:p w14:paraId="270514C0" w14:textId="77777777" w:rsidR="005D10AE" w:rsidRPr="005C4AD1" w:rsidRDefault="005D10AE" w:rsidP="005D10AE">
      <w:pPr>
        <w:jc w:val="center"/>
        <w:rPr>
          <w:rFonts w:ascii="Times New Roman" w:hAnsi="Times New Roman" w:cs="Times New Roman"/>
          <w:b/>
          <w:lang w:val="es-ES"/>
        </w:rPr>
      </w:pPr>
      <w:r w:rsidRPr="005C4AD1">
        <w:rPr>
          <w:rFonts w:ascii="Times New Roman" w:hAnsi="Times New Roman" w:cs="Times New Roman"/>
          <w:b/>
          <w:lang w:val="es-ES"/>
        </w:rPr>
        <w:t>Resumen</w:t>
      </w:r>
    </w:p>
    <w:p w14:paraId="08F9C459" w14:textId="77777777" w:rsidR="005D10AE" w:rsidRPr="005C4AD1" w:rsidRDefault="005D10AE" w:rsidP="005D10AE">
      <w:pPr>
        <w:jc w:val="center"/>
        <w:rPr>
          <w:rFonts w:ascii="Times New Roman" w:hAnsi="Times New Roman" w:cs="Times New Roman"/>
          <w:lang w:val="es-ES"/>
        </w:rPr>
      </w:pPr>
    </w:p>
    <w:p w14:paraId="70EE3F74" w14:textId="77777777" w:rsidR="005D10AE" w:rsidRPr="005C4AD1" w:rsidRDefault="005D10AE" w:rsidP="005D10AE">
      <w:pPr>
        <w:jc w:val="center"/>
        <w:rPr>
          <w:rFonts w:ascii="Times New Roman" w:hAnsi="Times New Roman" w:cs="Times New Roman"/>
          <w:lang w:val="es-ES"/>
        </w:rPr>
      </w:pPr>
      <w:r w:rsidRPr="005C4AD1">
        <w:rPr>
          <w:rFonts w:ascii="Times New Roman" w:hAnsi="Times New Roman" w:cs="Times New Roman"/>
          <w:lang w:val="es-ES"/>
        </w:rPr>
        <w:t>El resumen debe estar en español y debe tener una extensión de 150 a 250 palabras máximo.</w:t>
      </w:r>
    </w:p>
    <w:p w14:paraId="7F053D06" w14:textId="77777777" w:rsidR="005D10AE" w:rsidRPr="005C4AD1" w:rsidRDefault="005D10AE" w:rsidP="005D10AE">
      <w:pPr>
        <w:jc w:val="center"/>
        <w:rPr>
          <w:rFonts w:ascii="Times New Roman" w:hAnsi="Times New Roman" w:cs="Times New Roman"/>
          <w:lang w:val="es-ES"/>
        </w:rPr>
      </w:pPr>
    </w:p>
    <w:p w14:paraId="07030100" w14:textId="42367AE8" w:rsidR="005D10AE" w:rsidRPr="005C4AD1" w:rsidRDefault="005D10AE" w:rsidP="005D10AE">
      <w:pPr>
        <w:jc w:val="center"/>
        <w:rPr>
          <w:rFonts w:ascii="Times New Roman" w:eastAsia="Palatino Linotype" w:hAnsi="Times New Roman" w:cs="Times New Roman"/>
          <w:color w:val="231F20"/>
          <w:position w:val="1"/>
          <w:lang w:val="es-ES"/>
        </w:rPr>
      </w:pPr>
      <w:r w:rsidRPr="005C4AD1">
        <w:rPr>
          <w:rFonts w:ascii="Times New Roman" w:hAnsi="Times New Roman" w:cs="Times New Roman"/>
          <w:lang w:val="es-ES"/>
        </w:rPr>
        <w:t xml:space="preserve">Palabras clave: </w:t>
      </w:r>
      <w:r w:rsidRPr="005C4AD1">
        <w:rPr>
          <w:rFonts w:ascii="Times New Roman" w:eastAsia="Palatino Linotype" w:hAnsi="Times New Roman" w:cs="Times New Roman"/>
          <w:color w:val="231F20"/>
          <w:position w:val="1"/>
          <w:lang w:val="es-ES"/>
        </w:rPr>
        <w:t>palabra clave 1; palabra clave 2; palabra clave 3; palabra clave 4</w:t>
      </w:r>
      <w:r w:rsidR="00432CAD">
        <w:rPr>
          <w:rFonts w:ascii="Times New Roman" w:eastAsia="Palatino Linotype" w:hAnsi="Times New Roman" w:cs="Times New Roman"/>
          <w:color w:val="231F20"/>
          <w:position w:val="1"/>
          <w:lang w:val="es-ES"/>
        </w:rPr>
        <w:t>, palabra clave 5</w:t>
      </w:r>
      <w:r w:rsidRPr="005C4AD1">
        <w:rPr>
          <w:rFonts w:ascii="Times New Roman" w:eastAsia="Palatino Linotype" w:hAnsi="Times New Roman" w:cs="Times New Roman"/>
          <w:color w:val="231F20"/>
          <w:position w:val="1"/>
          <w:lang w:val="es-ES"/>
        </w:rPr>
        <w:t>. (</w:t>
      </w:r>
      <w:r w:rsidR="00432CAD">
        <w:rPr>
          <w:rFonts w:ascii="Times New Roman" w:eastAsia="Palatino Linotype" w:hAnsi="Times New Roman" w:cs="Times New Roman"/>
          <w:color w:val="231F20"/>
          <w:position w:val="1"/>
          <w:lang w:val="es-ES"/>
        </w:rPr>
        <w:t>L</w:t>
      </w:r>
      <w:r w:rsidRPr="005C4AD1">
        <w:rPr>
          <w:rFonts w:ascii="Times New Roman" w:eastAsia="Palatino Linotype" w:hAnsi="Times New Roman" w:cs="Times New Roman"/>
          <w:color w:val="231F20"/>
          <w:position w:val="1"/>
          <w:lang w:val="es-ES"/>
        </w:rPr>
        <w:t xml:space="preserve">as palabras clave </w:t>
      </w:r>
      <w:r w:rsidR="00432CAD">
        <w:rPr>
          <w:rFonts w:ascii="Times New Roman" w:eastAsia="Palatino Linotype" w:hAnsi="Times New Roman" w:cs="Times New Roman"/>
          <w:color w:val="231F20"/>
          <w:position w:val="1"/>
          <w:lang w:val="es-ES"/>
        </w:rPr>
        <w:t>deben estar</w:t>
      </w:r>
      <w:r w:rsidRPr="005C4AD1">
        <w:rPr>
          <w:rFonts w:ascii="Times New Roman" w:eastAsia="Palatino Linotype" w:hAnsi="Times New Roman" w:cs="Times New Roman"/>
          <w:color w:val="231F20"/>
          <w:position w:val="1"/>
          <w:lang w:val="es-ES"/>
        </w:rPr>
        <w:t xml:space="preserve"> incluidas en el Tesauro ERIC)</w:t>
      </w:r>
    </w:p>
    <w:p w14:paraId="194A0D2E" w14:textId="77777777" w:rsidR="005D10AE" w:rsidRPr="005C4AD1" w:rsidRDefault="005D10AE">
      <w:pPr>
        <w:rPr>
          <w:rFonts w:ascii="Times New Roman" w:hAnsi="Times New Roman" w:cs="Times New Roman"/>
          <w:lang w:val="es-ES"/>
        </w:rPr>
      </w:pPr>
    </w:p>
    <w:p w14:paraId="48E86FAF" w14:textId="77777777" w:rsidR="005D10AE" w:rsidRPr="005C4AD1" w:rsidRDefault="005D10AE">
      <w:pPr>
        <w:rPr>
          <w:rFonts w:ascii="Times New Roman" w:hAnsi="Times New Roman" w:cs="Times New Roman"/>
          <w:lang w:val="es-ES"/>
        </w:rPr>
      </w:pPr>
    </w:p>
    <w:p w14:paraId="18115B7A" w14:textId="77777777" w:rsidR="005D10AE" w:rsidRPr="008F3F92" w:rsidRDefault="005D10AE" w:rsidP="005D10AE">
      <w:pPr>
        <w:jc w:val="center"/>
        <w:rPr>
          <w:rFonts w:ascii="Times New Roman" w:hAnsi="Times New Roman" w:cs="Times New Roman"/>
          <w:b/>
          <w:lang w:val="en"/>
        </w:rPr>
      </w:pPr>
      <w:r w:rsidRPr="008F3F92">
        <w:rPr>
          <w:rFonts w:ascii="Times New Roman" w:hAnsi="Times New Roman" w:cs="Times New Roman"/>
          <w:b/>
          <w:lang w:val="en"/>
        </w:rPr>
        <w:t>Abstract</w:t>
      </w:r>
    </w:p>
    <w:p w14:paraId="6CEF150F" w14:textId="77777777" w:rsidR="005D10AE" w:rsidRPr="008F3F92" w:rsidRDefault="005D10AE">
      <w:pPr>
        <w:rPr>
          <w:rFonts w:ascii="Times New Roman" w:hAnsi="Times New Roman" w:cs="Times New Roman"/>
          <w:lang w:val="en"/>
        </w:rPr>
      </w:pPr>
    </w:p>
    <w:p w14:paraId="2B07D411" w14:textId="77777777" w:rsidR="005D10AE" w:rsidRPr="008F3F92" w:rsidRDefault="005D10AE">
      <w:pPr>
        <w:rPr>
          <w:rFonts w:ascii="Times New Roman" w:hAnsi="Times New Roman" w:cs="Times New Roman"/>
          <w:lang w:val="en"/>
        </w:rPr>
      </w:pPr>
    </w:p>
    <w:p w14:paraId="665F4E24" w14:textId="77777777" w:rsidR="005D10AE" w:rsidRPr="005C4AD1" w:rsidRDefault="005D10AE">
      <w:pPr>
        <w:rPr>
          <w:rFonts w:ascii="Times New Roman" w:hAnsi="Times New Roman" w:cs="Times New Roman"/>
          <w:lang w:val="en-US"/>
        </w:rPr>
      </w:pPr>
      <w:r w:rsidRPr="005C4AD1">
        <w:rPr>
          <w:rFonts w:ascii="Times New Roman" w:hAnsi="Times New Roman" w:cs="Times New Roman"/>
          <w:lang w:val="en-US"/>
        </w:rPr>
        <w:t xml:space="preserve">The abstract should be written in English. Its length </w:t>
      </w:r>
      <w:r w:rsidR="005C4AD1" w:rsidRPr="005C4AD1">
        <w:rPr>
          <w:rFonts w:ascii="Times New Roman" w:hAnsi="Times New Roman" w:cs="Times New Roman"/>
          <w:lang w:val="en-US"/>
        </w:rPr>
        <w:t>should range</w:t>
      </w:r>
      <w:r w:rsidRPr="005C4AD1">
        <w:rPr>
          <w:rFonts w:ascii="Times New Roman" w:hAnsi="Times New Roman" w:cs="Times New Roman"/>
          <w:lang w:val="en-US"/>
        </w:rPr>
        <w:t xml:space="preserve"> 150-250 wo</w:t>
      </w:r>
      <w:r w:rsidR="005C4AD1" w:rsidRPr="005C4AD1">
        <w:rPr>
          <w:rFonts w:ascii="Times New Roman" w:hAnsi="Times New Roman" w:cs="Times New Roman"/>
          <w:lang w:val="en-US"/>
        </w:rPr>
        <w:t>r</w:t>
      </w:r>
      <w:r w:rsidRPr="005C4AD1">
        <w:rPr>
          <w:rFonts w:ascii="Times New Roman" w:hAnsi="Times New Roman" w:cs="Times New Roman"/>
          <w:lang w:val="en-US"/>
        </w:rPr>
        <w:t>ds.</w:t>
      </w:r>
    </w:p>
    <w:p w14:paraId="71459D3B" w14:textId="77777777" w:rsidR="005C4AD1" w:rsidRPr="005C4AD1" w:rsidRDefault="005C4AD1">
      <w:pPr>
        <w:rPr>
          <w:rFonts w:ascii="Times New Roman" w:hAnsi="Times New Roman" w:cs="Times New Roman"/>
          <w:lang w:val="en-US"/>
        </w:rPr>
      </w:pPr>
    </w:p>
    <w:p w14:paraId="16ADDEB1" w14:textId="77777777" w:rsidR="005C4AD1" w:rsidRPr="005C4AD1" w:rsidRDefault="005C4AD1">
      <w:pPr>
        <w:rPr>
          <w:rFonts w:ascii="Times New Roman" w:hAnsi="Times New Roman" w:cs="Times New Roman"/>
          <w:lang w:val="en-US"/>
        </w:rPr>
      </w:pPr>
      <w:r w:rsidRPr="005C4AD1">
        <w:rPr>
          <w:rFonts w:ascii="Times New Roman" w:hAnsi="Times New Roman" w:cs="Times New Roman"/>
          <w:lang w:val="en-US"/>
        </w:rPr>
        <w:t xml:space="preserve">Keywords: keyword 1, keyword 2, keyword 3, keyword 4, keyword 5 (keywords should be included in Eric’s Thesaurus). </w:t>
      </w:r>
    </w:p>
    <w:p w14:paraId="2744E253" w14:textId="77777777" w:rsidR="005D10AE" w:rsidRPr="005C4AD1" w:rsidRDefault="005D10AE">
      <w:pPr>
        <w:rPr>
          <w:rFonts w:ascii="Times New Roman" w:hAnsi="Times New Roman" w:cs="Times New Roman"/>
          <w:lang w:val="en-US"/>
        </w:rPr>
      </w:pPr>
    </w:p>
    <w:p w14:paraId="18AB6292" w14:textId="77777777" w:rsidR="005D10AE" w:rsidRPr="008F3F92" w:rsidRDefault="005D10AE" w:rsidP="005C4AD1">
      <w:pPr>
        <w:jc w:val="center"/>
        <w:rPr>
          <w:rFonts w:ascii="Times New Roman" w:hAnsi="Times New Roman" w:cs="Times New Roman"/>
          <w:b/>
          <w:lang w:val="es-ES_tradnl"/>
        </w:rPr>
      </w:pPr>
      <w:r w:rsidRPr="008F3F92">
        <w:rPr>
          <w:rFonts w:ascii="Times New Roman" w:hAnsi="Times New Roman" w:cs="Times New Roman"/>
          <w:b/>
          <w:lang w:val="es-ES_tradnl"/>
        </w:rPr>
        <w:t>Resumo</w:t>
      </w:r>
    </w:p>
    <w:p w14:paraId="01F13B68" w14:textId="77777777" w:rsidR="005C4AD1" w:rsidRPr="008F3F92" w:rsidRDefault="005C4AD1">
      <w:pPr>
        <w:rPr>
          <w:rFonts w:ascii="Times New Roman" w:hAnsi="Times New Roman" w:cs="Times New Roman"/>
          <w:lang w:val="es-ES_tradnl"/>
        </w:rPr>
      </w:pPr>
    </w:p>
    <w:p w14:paraId="1E80B962" w14:textId="77777777" w:rsidR="005C4AD1" w:rsidRPr="005C4AD1" w:rsidRDefault="005C4AD1">
      <w:pPr>
        <w:rPr>
          <w:rFonts w:ascii="Times New Roman" w:hAnsi="Times New Roman" w:cs="Times New Roman"/>
        </w:rPr>
      </w:pPr>
      <w:r w:rsidRPr="005C4AD1">
        <w:rPr>
          <w:rFonts w:ascii="Times New Roman" w:hAnsi="Times New Roman" w:cs="Times New Roman"/>
        </w:rPr>
        <w:t>O resumo debe ser escrito em português. A extensao màxima do resumo è 150 – 250 palavras.</w:t>
      </w:r>
    </w:p>
    <w:p w14:paraId="4B54ABB6" w14:textId="77777777" w:rsidR="005C4AD1" w:rsidRPr="005C4AD1" w:rsidRDefault="005C4AD1">
      <w:pPr>
        <w:rPr>
          <w:rFonts w:ascii="Times New Roman" w:hAnsi="Times New Roman" w:cs="Times New Roman"/>
        </w:rPr>
      </w:pPr>
    </w:p>
    <w:p w14:paraId="0A4C3E10" w14:textId="77777777" w:rsidR="005C4AD1" w:rsidRPr="005C4AD1" w:rsidRDefault="005C4AD1">
      <w:pPr>
        <w:rPr>
          <w:rFonts w:ascii="Times New Roman" w:hAnsi="Times New Roman" w:cs="Times New Roman"/>
        </w:rPr>
      </w:pPr>
      <w:r w:rsidRPr="005C4AD1">
        <w:rPr>
          <w:rFonts w:ascii="Times New Roman" w:hAnsi="Times New Roman" w:cs="Times New Roman"/>
        </w:rPr>
        <w:t>Palavras chave: palabra chave 1, palabra chave 2, palabra chave 3, palabra chave 4, palabra chave 5 (as palavras pertenecem ao Tesauro Eric)</w:t>
      </w:r>
    </w:p>
    <w:p w14:paraId="29F5903B" w14:textId="77777777" w:rsidR="005C4AD1" w:rsidRPr="005C4AD1" w:rsidRDefault="005C4AD1">
      <w:pPr>
        <w:rPr>
          <w:rFonts w:ascii="Times New Roman" w:hAnsi="Times New Roman" w:cs="Times New Roman"/>
        </w:rPr>
      </w:pPr>
    </w:p>
    <w:p w14:paraId="4CAAE58C" w14:textId="77777777" w:rsidR="005C4AD1" w:rsidRPr="005C4AD1" w:rsidRDefault="005C4AD1">
      <w:pPr>
        <w:rPr>
          <w:rFonts w:ascii="Times New Roman" w:hAnsi="Times New Roman" w:cs="Times New Roman"/>
        </w:rPr>
      </w:pPr>
    </w:p>
    <w:p w14:paraId="53351BF4" w14:textId="77777777" w:rsidR="00CC043B" w:rsidRDefault="00CC043B" w:rsidP="005C4AD1">
      <w:pPr>
        <w:jc w:val="center"/>
        <w:rPr>
          <w:rFonts w:ascii="Times New Roman" w:hAnsi="Times New Roman" w:cs="Times New Roman"/>
          <w:b/>
        </w:rPr>
      </w:pPr>
    </w:p>
    <w:p w14:paraId="377E2F4A" w14:textId="77777777" w:rsidR="005C4AD1" w:rsidRPr="005C4AD1" w:rsidRDefault="005C4AD1" w:rsidP="005C4AD1">
      <w:pPr>
        <w:jc w:val="center"/>
        <w:rPr>
          <w:rFonts w:ascii="Times New Roman" w:hAnsi="Times New Roman" w:cs="Times New Roman"/>
          <w:b/>
        </w:rPr>
      </w:pPr>
      <w:r w:rsidRPr="005C4AD1">
        <w:rPr>
          <w:rFonts w:ascii="Times New Roman" w:hAnsi="Times New Roman" w:cs="Times New Roman"/>
          <w:b/>
        </w:rPr>
        <w:t>Introducción</w:t>
      </w:r>
    </w:p>
    <w:p w14:paraId="7EE906F1" w14:textId="77777777" w:rsidR="005C4AD1" w:rsidRDefault="005C4AD1">
      <w:pPr>
        <w:rPr>
          <w:rFonts w:ascii="Times New Roman" w:hAnsi="Times New Roman" w:cs="Times New Roman"/>
        </w:rPr>
      </w:pPr>
    </w:p>
    <w:p w14:paraId="4CBC3C51" w14:textId="231B84BA" w:rsidR="00CC043B" w:rsidRPr="00CC043B" w:rsidRDefault="00CC043B" w:rsidP="00CC043B">
      <w:pPr>
        <w:rPr>
          <w:rFonts w:ascii="Times New Roman" w:eastAsia="Times New Roman" w:hAnsi="Times New Roman" w:cs="Times New Roman"/>
          <w:lang w:eastAsia="es-ES_tradnl"/>
        </w:rPr>
      </w:pPr>
      <w:r>
        <w:rPr>
          <w:rFonts w:ascii="Times New Roman" w:hAnsi="Times New Roman" w:cs="Times New Roman"/>
        </w:rPr>
        <w:t xml:space="preserve">Se recomienda una extensión máxima del artículo de </w:t>
      </w:r>
      <w:r w:rsidR="00432CAD">
        <w:rPr>
          <w:rFonts w:ascii="Times New Roman" w:hAnsi="Times New Roman" w:cs="Times New Roman"/>
        </w:rPr>
        <w:t>8000 palabras</w:t>
      </w:r>
      <w:r>
        <w:rPr>
          <w:rFonts w:ascii="Times New Roman" w:hAnsi="Times New Roman" w:cs="Times New Roman"/>
        </w:rPr>
        <w:t>, inc</w:t>
      </w:r>
      <w:r w:rsidR="00432CAD">
        <w:rPr>
          <w:rFonts w:ascii="Times New Roman" w:hAnsi="Times New Roman" w:cs="Times New Roman"/>
        </w:rPr>
        <w:t>l</w:t>
      </w:r>
      <w:r>
        <w:rPr>
          <w:rFonts w:ascii="Times New Roman" w:hAnsi="Times New Roman" w:cs="Times New Roman"/>
        </w:rPr>
        <w:t xml:space="preserve">uyendo las referencias. Se debe entregar en </w:t>
      </w:r>
      <w:r w:rsidRPr="00CC043B">
        <w:rPr>
          <w:rFonts w:ascii="Times New Roman" w:eastAsia="Times New Roman" w:hAnsi="Times New Roman" w:cs="Times New Roman"/>
          <w:color w:val="000000"/>
          <w:lang w:eastAsia="es-ES_tradnl"/>
        </w:rPr>
        <w:t xml:space="preserve">letra </w:t>
      </w:r>
      <w:r w:rsidRPr="00CC043B">
        <w:rPr>
          <w:rFonts w:ascii="Times New Roman" w:eastAsia="Times New Roman" w:hAnsi="Times New Roman" w:cs="Times New Roman"/>
          <w:i/>
          <w:iCs/>
          <w:color w:val="000000"/>
          <w:lang w:eastAsia="es-ES_tradnl"/>
        </w:rPr>
        <w:t>Times New Roman</w:t>
      </w:r>
      <w:r w:rsidRPr="00CC043B">
        <w:rPr>
          <w:rFonts w:ascii="Times New Roman" w:eastAsia="Times New Roman" w:hAnsi="Times New Roman" w:cs="Times New Roman"/>
          <w:color w:val="000000"/>
          <w:lang w:eastAsia="es-ES_tradnl"/>
        </w:rPr>
        <w:t xml:space="preserve"> de 12 puntos, color negro, espaciado 1.5 y sin estilos. </w:t>
      </w:r>
    </w:p>
    <w:p w14:paraId="6C62D780" w14:textId="30A8E05E" w:rsidR="00CC043B" w:rsidRDefault="00CC043B">
      <w:pPr>
        <w:rPr>
          <w:rFonts w:ascii="Times New Roman" w:hAnsi="Times New Roman" w:cs="Times New Roman"/>
        </w:rPr>
      </w:pPr>
    </w:p>
    <w:p w14:paraId="71B039A5" w14:textId="77777777" w:rsidR="00AF5470" w:rsidRDefault="00AF5470" w:rsidP="00AF5470">
      <w:pPr>
        <w:jc w:val="center"/>
        <w:rPr>
          <w:rFonts w:ascii="Times New Roman" w:hAnsi="Times New Roman" w:cs="Times New Roman"/>
          <w:b/>
        </w:rPr>
      </w:pPr>
      <w:r w:rsidRPr="009672F6">
        <w:rPr>
          <w:rFonts w:ascii="Times New Roman" w:hAnsi="Times New Roman" w:cs="Times New Roman"/>
          <w:b/>
        </w:rPr>
        <w:t>Metodología</w:t>
      </w:r>
    </w:p>
    <w:p w14:paraId="10A065EE" w14:textId="77777777" w:rsidR="00AF5470" w:rsidRDefault="00AF5470" w:rsidP="00AF5470">
      <w:pPr>
        <w:jc w:val="center"/>
        <w:rPr>
          <w:rFonts w:ascii="Times New Roman" w:hAnsi="Times New Roman" w:cs="Times New Roman"/>
          <w:b/>
        </w:rPr>
      </w:pPr>
    </w:p>
    <w:p w14:paraId="74732004" w14:textId="77777777" w:rsidR="00AF5470" w:rsidRPr="009672F6" w:rsidRDefault="00AF5470" w:rsidP="00AF5470">
      <w:pPr>
        <w:jc w:val="center"/>
        <w:rPr>
          <w:rFonts w:ascii="Times New Roman" w:hAnsi="Times New Roman" w:cs="Times New Roman"/>
          <w:b/>
        </w:rPr>
      </w:pPr>
    </w:p>
    <w:p w14:paraId="7FA0415F" w14:textId="77777777" w:rsidR="00AF5470" w:rsidRDefault="00AF5470" w:rsidP="00AF5470">
      <w:pPr>
        <w:jc w:val="center"/>
        <w:rPr>
          <w:rFonts w:ascii="Times New Roman" w:hAnsi="Times New Roman" w:cs="Times New Roman"/>
          <w:b/>
        </w:rPr>
      </w:pPr>
      <w:r w:rsidRPr="00C607A0">
        <w:rPr>
          <w:rFonts w:ascii="Times New Roman" w:hAnsi="Times New Roman" w:cs="Times New Roman"/>
          <w:b/>
        </w:rPr>
        <w:t>Resultados</w:t>
      </w:r>
    </w:p>
    <w:p w14:paraId="41F8C688" w14:textId="77777777" w:rsidR="00AF5470" w:rsidRDefault="00AF5470" w:rsidP="00AF5470">
      <w:pPr>
        <w:jc w:val="center"/>
        <w:rPr>
          <w:rFonts w:ascii="Times New Roman" w:hAnsi="Times New Roman" w:cs="Times New Roman"/>
          <w:b/>
        </w:rPr>
      </w:pPr>
    </w:p>
    <w:p w14:paraId="7FE53455" w14:textId="77777777" w:rsidR="00AF5470" w:rsidRDefault="00AF5470" w:rsidP="00AF5470">
      <w:pPr>
        <w:jc w:val="center"/>
        <w:rPr>
          <w:rFonts w:ascii="Times New Roman" w:hAnsi="Times New Roman" w:cs="Times New Roman"/>
          <w:b/>
        </w:rPr>
      </w:pPr>
    </w:p>
    <w:p w14:paraId="1715946C" w14:textId="77777777" w:rsidR="00AF5470" w:rsidRDefault="00AF5470" w:rsidP="00AF5470">
      <w:pPr>
        <w:jc w:val="center"/>
        <w:rPr>
          <w:rFonts w:ascii="Times New Roman" w:hAnsi="Times New Roman" w:cs="Times New Roman"/>
          <w:b/>
        </w:rPr>
      </w:pPr>
      <w:r>
        <w:rPr>
          <w:rFonts w:ascii="Times New Roman" w:hAnsi="Times New Roman" w:cs="Times New Roman"/>
          <w:b/>
        </w:rPr>
        <w:lastRenderedPageBreak/>
        <w:t>Conclusiones</w:t>
      </w:r>
    </w:p>
    <w:p w14:paraId="31EBAA4F" w14:textId="77777777" w:rsidR="00AF5470" w:rsidRDefault="00AF5470" w:rsidP="00AF5470">
      <w:pPr>
        <w:jc w:val="center"/>
        <w:rPr>
          <w:rFonts w:ascii="Times New Roman" w:hAnsi="Times New Roman" w:cs="Times New Roman"/>
          <w:b/>
        </w:rPr>
      </w:pPr>
    </w:p>
    <w:p w14:paraId="38F15F95" w14:textId="77777777" w:rsidR="00AF5470" w:rsidRDefault="00AF5470" w:rsidP="00AF5470">
      <w:pPr>
        <w:jc w:val="center"/>
        <w:rPr>
          <w:rFonts w:ascii="Times New Roman" w:hAnsi="Times New Roman" w:cs="Times New Roman"/>
          <w:b/>
        </w:rPr>
      </w:pPr>
      <w:r>
        <w:rPr>
          <w:rFonts w:ascii="Times New Roman" w:hAnsi="Times New Roman" w:cs="Times New Roman"/>
          <w:b/>
        </w:rPr>
        <w:t xml:space="preserve"> </w:t>
      </w:r>
    </w:p>
    <w:p w14:paraId="59B43709" w14:textId="77777777" w:rsidR="00AF5470" w:rsidRDefault="00AF5470">
      <w:pPr>
        <w:rPr>
          <w:rFonts w:ascii="Times New Roman" w:hAnsi="Times New Roman" w:cs="Times New Roman"/>
        </w:rPr>
      </w:pPr>
    </w:p>
    <w:p w14:paraId="26F22ECE" w14:textId="77777777" w:rsidR="00CC043B" w:rsidRPr="005C4AD1" w:rsidRDefault="00CC043B">
      <w:pPr>
        <w:rPr>
          <w:rFonts w:ascii="Times New Roman" w:hAnsi="Times New Roman" w:cs="Times New Roman"/>
        </w:rPr>
      </w:pPr>
    </w:p>
    <w:p w14:paraId="33FA5E7E" w14:textId="31B304FF" w:rsidR="005C4AD1" w:rsidRPr="004A518D" w:rsidRDefault="004A518D" w:rsidP="00AF5470">
      <w:pPr>
        <w:rPr>
          <w:rFonts w:ascii="Times New Roman" w:hAnsi="Times New Roman" w:cs="Times New Roman"/>
          <w:b/>
        </w:rPr>
      </w:pPr>
      <w:r w:rsidRPr="004A518D">
        <w:rPr>
          <w:rFonts w:ascii="Times New Roman" w:hAnsi="Times New Roman" w:cs="Times New Roman"/>
          <w:b/>
        </w:rPr>
        <w:t>Tablas</w:t>
      </w:r>
      <w:r w:rsidR="00AF5470">
        <w:rPr>
          <w:rFonts w:ascii="Times New Roman" w:hAnsi="Times New Roman" w:cs="Times New Roman"/>
          <w:b/>
        </w:rPr>
        <w:t>:</w:t>
      </w:r>
    </w:p>
    <w:p w14:paraId="7856B6E2" w14:textId="77777777" w:rsidR="00AF5470" w:rsidRDefault="00AF5470">
      <w:pPr>
        <w:rPr>
          <w:rFonts w:ascii="Times New Roman" w:hAnsi="Times New Roman" w:cs="Times New Roman"/>
        </w:rPr>
      </w:pPr>
    </w:p>
    <w:p w14:paraId="2707D075" w14:textId="1EECAA87" w:rsidR="005C4AD1" w:rsidRPr="005C4AD1" w:rsidRDefault="008F3F92">
      <w:pPr>
        <w:rPr>
          <w:rFonts w:ascii="Times New Roman" w:hAnsi="Times New Roman" w:cs="Times New Roman"/>
        </w:rPr>
      </w:pPr>
      <w:r>
        <w:rPr>
          <w:rFonts w:ascii="Times New Roman" w:hAnsi="Times New Roman" w:cs="Times New Roman"/>
        </w:rPr>
        <w:t>Tabla X</w:t>
      </w:r>
      <w:r w:rsidR="005C4AD1" w:rsidRPr="005C4AD1">
        <w:rPr>
          <w:rFonts w:ascii="Times New Roman" w:hAnsi="Times New Roman" w:cs="Times New Roman"/>
        </w:rPr>
        <w:t xml:space="preserve"> </w:t>
      </w:r>
      <w:r w:rsidR="002630B2">
        <w:rPr>
          <w:rFonts w:ascii="Times New Roman" w:hAnsi="Times New Roman" w:cs="Times New Roman"/>
        </w:rPr>
        <w:t>(X = número de tabla)</w:t>
      </w:r>
    </w:p>
    <w:p w14:paraId="71D4D352" w14:textId="77777777" w:rsidR="008F3F92" w:rsidRPr="008F3F92" w:rsidRDefault="008F3F92" w:rsidP="008F3F92">
      <w:pPr>
        <w:pStyle w:val="Tablita"/>
        <w:rPr>
          <w:i/>
          <w:smallCaps/>
        </w:rPr>
      </w:pPr>
      <w:r>
        <w:rPr>
          <w:i/>
        </w:rPr>
        <w:t>Ttítulo de la tabla (en cursivas)</w:t>
      </w:r>
    </w:p>
    <w:p w14:paraId="0CBBE12F" w14:textId="77777777" w:rsidR="008F3F92" w:rsidRPr="00AE5F32" w:rsidRDefault="008F3F92" w:rsidP="008F3F92">
      <w:pPr>
        <w:pStyle w:val="Sinespaciado"/>
        <w:rPr>
          <w:lang w:val="es-CO"/>
        </w:rPr>
      </w:pPr>
    </w:p>
    <w:tbl>
      <w:tblPr>
        <w:tblStyle w:val="Tablanormal4"/>
        <w:tblW w:w="7800" w:type="dxa"/>
        <w:tblLook w:val="04A0" w:firstRow="1" w:lastRow="0" w:firstColumn="1" w:lastColumn="0" w:noHBand="0" w:noVBand="1"/>
      </w:tblPr>
      <w:tblGrid>
        <w:gridCol w:w="1277"/>
        <w:gridCol w:w="1323"/>
        <w:gridCol w:w="1300"/>
        <w:gridCol w:w="1300"/>
        <w:gridCol w:w="1300"/>
        <w:gridCol w:w="1300"/>
      </w:tblGrid>
      <w:tr w:rsidR="008F3F92" w:rsidRPr="00AE5F32" w14:paraId="75C9035F" w14:textId="77777777" w:rsidTr="008F3F9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00" w:type="dxa"/>
            <w:gridSpan w:val="6"/>
            <w:hideMark/>
          </w:tcPr>
          <w:p w14:paraId="1EBA8D3C" w14:textId="77777777" w:rsidR="008F3F92" w:rsidRPr="00AE5F32" w:rsidRDefault="008F3F92" w:rsidP="008F3F92">
            <w:pPr>
              <w:rPr>
                <w:rFonts w:ascii="Times New Roman" w:eastAsia="Times New Roman" w:hAnsi="Times New Roman" w:cs="Times New Roman"/>
                <w:b w:val="0"/>
                <w:bCs w:val="0"/>
                <w:color w:val="000000"/>
                <w:lang w:eastAsia="es-ES_tradnl"/>
              </w:rPr>
            </w:pPr>
          </w:p>
        </w:tc>
      </w:tr>
      <w:tr w:rsidR="00484B43" w:rsidRPr="00AE5F32" w14:paraId="5EA08B4B" w14:textId="77777777" w:rsidTr="00484B4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7" w:type="dxa"/>
            <w:shd w:val="clear" w:color="auto" w:fill="auto"/>
            <w:hideMark/>
          </w:tcPr>
          <w:p w14:paraId="3B9345C7" w14:textId="77777777" w:rsidR="00484B43" w:rsidRPr="00484B43" w:rsidRDefault="00484B43" w:rsidP="00484B43">
            <w:pPr>
              <w:jc w:val="center"/>
              <w:rPr>
                <w:rFonts w:ascii="Times New Roman" w:eastAsia="Times New Roman" w:hAnsi="Times New Roman" w:cs="Times New Roman"/>
                <w:color w:val="000000"/>
                <w:lang w:eastAsia="es-ES_tradnl"/>
              </w:rPr>
            </w:pPr>
          </w:p>
        </w:tc>
        <w:tc>
          <w:tcPr>
            <w:tcW w:w="1323" w:type="dxa"/>
            <w:shd w:val="clear" w:color="auto" w:fill="auto"/>
            <w:hideMark/>
          </w:tcPr>
          <w:p w14:paraId="1BE8BD49" w14:textId="77777777" w:rsidR="00484B43" w:rsidRPr="00484B43" w:rsidRDefault="00484B43" w:rsidP="00484B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p>
        </w:tc>
        <w:tc>
          <w:tcPr>
            <w:tcW w:w="1300" w:type="dxa"/>
            <w:tcBorders>
              <w:bottom w:val="single" w:sz="4" w:space="0" w:color="auto"/>
            </w:tcBorders>
            <w:shd w:val="clear" w:color="auto" w:fill="auto"/>
            <w:hideMark/>
          </w:tcPr>
          <w:p w14:paraId="4AB252C4"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hideMark/>
          </w:tcPr>
          <w:p w14:paraId="361DFA5A"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hideMark/>
          </w:tcPr>
          <w:p w14:paraId="371A1DAC"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hideMark/>
          </w:tcPr>
          <w:p w14:paraId="7FF11431"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0D3D21">
              <w:rPr>
                <w:rFonts w:ascii="Times New Roman" w:eastAsia="Times New Roman" w:hAnsi="Times New Roman" w:cs="Times New Roman"/>
                <w:color w:val="000000"/>
                <w:lang w:eastAsia="es-ES_tradnl"/>
              </w:rPr>
              <w:t>Texto</w:t>
            </w:r>
          </w:p>
        </w:tc>
      </w:tr>
      <w:tr w:rsidR="00484B43" w:rsidRPr="00AE5F32" w14:paraId="7419A6A2" w14:textId="77777777" w:rsidTr="002630B2">
        <w:trPr>
          <w:trHeight w:val="480"/>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500CA0E0" w14:textId="77777777" w:rsidR="00484B43" w:rsidRPr="00484B43" w:rsidRDefault="00484B43" w:rsidP="00484B43">
            <w:pPr>
              <w:jc w:val="center"/>
              <w:rPr>
                <w:b w:val="0"/>
              </w:rPr>
            </w:pPr>
            <w:r w:rsidRPr="00484B43">
              <w:rPr>
                <w:rFonts w:ascii="Times New Roman" w:eastAsia="Times New Roman" w:hAnsi="Times New Roman" w:cs="Times New Roman"/>
                <w:b w:val="0"/>
                <w:color w:val="000000"/>
                <w:lang w:eastAsia="es-ES_tradnl"/>
              </w:rPr>
              <w:t>Texto</w:t>
            </w:r>
          </w:p>
        </w:tc>
        <w:tc>
          <w:tcPr>
            <w:tcW w:w="1323" w:type="dxa"/>
            <w:tcBorders>
              <w:bottom w:val="single" w:sz="4" w:space="0" w:color="auto"/>
            </w:tcBorders>
            <w:shd w:val="clear" w:color="auto" w:fill="auto"/>
            <w:hideMark/>
          </w:tcPr>
          <w:p w14:paraId="0F84890B" w14:textId="77777777" w:rsidR="00484B43" w:rsidRPr="00484B43" w:rsidRDefault="00484B43" w:rsidP="00484B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6A8A3267"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52BC773A"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2336D5CC"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bottom w:val="single" w:sz="4" w:space="0" w:color="auto"/>
            </w:tcBorders>
            <w:shd w:val="clear" w:color="auto" w:fill="auto"/>
            <w:noWrap/>
            <w:hideMark/>
          </w:tcPr>
          <w:p w14:paraId="09B4B1E7"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6EC044A3" w14:textId="77777777" w:rsidTr="00263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171A8C24"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707EFB25"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r w:rsidR="002630B2" w:rsidRPr="002630B2">
              <w:rPr>
                <w:rFonts w:ascii="Times New Roman" w:eastAsia="Times New Roman" w:hAnsi="Times New Roman" w:cs="Times New Roman"/>
                <w:color w:val="000000"/>
                <w:vertAlign w:val="superscript"/>
                <w:lang w:eastAsia="es-ES_tradnl"/>
              </w:rPr>
              <w:t>a</w:t>
            </w:r>
          </w:p>
        </w:tc>
        <w:tc>
          <w:tcPr>
            <w:tcW w:w="1300" w:type="dxa"/>
            <w:tcBorders>
              <w:top w:val="single" w:sz="4" w:space="0" w:color="auto"/>
            </w:tcBorders>
            <w:shd w:val="clear" w:color="auto" w:fill="auto"/>
            <w:noWrap/>
            <w:hideMark/>
          </w:tcPr>
          <w:p w14:paraId="5275B1E0"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0835CCE6"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130243F6"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58F5F4E1"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75F246FE" w14:textId="77777777" w:rsidTr="00F456C7">
        <w:trPr>
          <w:trHeight w:val="30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auto"/>
            <w:hideMark/>
          </w:tcPr>
          <w:p w14:paraId="61160671"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shd w:val="clear" w:color="auto" w:fill="auto"/>
            <w:hideMark/>
          </w:tcPr>
          <w:p w14:paraId="2502062D"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shd w:val="clear" w:color="auto" w:fill="auto"/>
            <w:noWrap/>
            <w:hideMark/>
          </w:tcPr>
          <w:p w14:paraId="59B3C01E"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5FDE1B95"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66D5176A"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17F03A1E"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657A103C" w14:textId="77777777" w:rsidTr="00F456C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6A9A8405" w14:textId="77777777" w:rsidR="00484B43" w:rsidRPr="00484B43" w:rsidRDefault="00484B43" w:rsidP="00484B43">
            <w:pPr>
              <w:jc w:val="center"/>
              <w:rPr>
                <w:b w:val="0"/>
              </w:rPr>
            </w:pPr>
            <w:r>
              <w:rPr>
                <w:rFonts w:ascii="Times New Roman" w:eastAsia="Times New Roman" w:hAnsi="Times New Roman" w:cs="Times New Roman"/>
                <w:b w:val="0"/>
                <w:color w:val="000000"/>
                <w:lang w:eastAsia="es-ES_tradnl"/>
              </w:rPr>
              <w:t>1</w:t>
            </w:r>
          </w:p>
        </w:tc>
        <w:tc>
          <w:tcPr>
            <w:tcW w:w="1323" w:type="dxa"/>
            <w:tcBorders>
              <w:bottom w:val="single" w:sz="4" w:space="0" w:color="auto"/>
            </w:tcBorders>
            <w:shd w:val="clear" w:color="auto" w:fill="auto"/>
            <w:hideMark/>
          </w:tcPr>
          <w:p w14:paraId="44C7967F" w14:textId="77777777" w:rsidR="00484B43" w:rsidRPr="00484B43" w:rsidRDefault="00484B43" w:rsidP="00484B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37E56872"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76E49CE0"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3B6337CF"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6860D28B"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3BAF4B06" w14:textId="77777777" w:rsidTr="00F456C7">
        <w:trPr>
          <w:trHeight w:val="300"/>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16CDC3A9"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6ED7F984"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6E8C35F6"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13FF05B2"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398A43B9"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0854E3AE"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0C3FC929" w14:textId="77777777" w:rsidTr="00F456C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auto"/>
            <w:hideMark/>
          </w:tcPr>
          <w:p w14:paraId="4EDE0397"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shd w:val="clear" w:color="auto" w:fill="auto"/>
            <w:hideMark/>
          </w:tcPr>
          <w:p w14:paraId="363C8C9A"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shd w:val="clear" w:color="auto" w:fill="auto"/>
            <w:noWrap/>
            <w:hideMark/>
          </w:tcPr>
          <w:p w14:paraId="4BEAB421"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060D3B12"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449FD64A"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42ECA9ED"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46684BB6" w14:textId="77777777" w:rsidTr="00F456C7">
        <w:trPr>
          <w:trHeight w:val="526"/>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0614D821" w14:textId="77777777" w:rsidR="00484B43" w:rsidRPr="00484B43" w:rsidRDefault="00484B43" w:rsidP="00484B43">
            <w:pPr>
              <w:jc w:val="center"/>
              <w:rPr>
                <w:b w:val="0"/>
              </w:rPr>
            </w:pPr>
            <w:r>
              <w:rPr>
                <w:rFonts w:ascii="Times New Roman" w:eastAsia="Times New Roman" w:hAnsi="Times New Roman" w:cs="Times New Roman"/>
                <w:b w:val="0"/>
                <w:color w:val="000000"/>
                <w:lang w:eastAsia="es-ES_tradnl"/>
              </w:rPr>
              <w:t>2</w:t>
            </w:r>
          </w:p>
        </w:tc>
        <w:tc>
          <w:tcPr>
            <w:tcW w:w="1323" w:type="dxa"/>
            <w:tcBorders>
              <w:bottom w:val="single" w:sz="4" w:space="0" w:color="auto"/>
            </w:tcBorders>
            <w:shd w:val="clear" w:color="auto" w:fill="auto"/>
            <w:hideMark/>
          </w:tcPr>
          <w:p w14:paraId="68B4203C" w14:textId="77777777" w:rsidR="00484B43" w:rsidRPr="00484B43" w:rsidRDefault="00484B43" w:rsidP="00484B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r w:rsidR="002630B2" w:rsidRPr="002630B2">
              <w:rPr>
                <w:rFonts w:ascii="Times New Roman" w:eastAsia="Times New Roman" w:hAnsi="Times New Roman" w:cs="Times New Roman"/>
                <w:color w:val="000000"/>
                <w:vertAlign w:val="superscript"/>
                <w:lang w:eastAsia="es-ES_tradnl"/>
              </w:rPr>
              <w:t>b</w:t>
            </w:r>
          </w:p>
        </w:tc>
        <w:tc>
          <w:tcPr>
            <w:tcW w:w="1300" w:type="dxa"/>
            <w:tcBorders>
              <w:bottom w:val="single" w:sz="4" w:space="0" w:color="auto"/>
            </w:tcBorders>
            <w:shd w:val="clear" w:color="auto" w:fill="auto"/>
            <w:noWrap/>
            <w:hideMark/>
          </w:tcPr>
          <w:p w14:paraId="61458B1E"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43F6D843"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6FD35E6D"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1ADA5E81"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3F90074B" w14:textId="77777777" w:rsidTr="00F45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2A2D5E95"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29924F53"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6CF9EAC8"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4AB0ED5F"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008F32F4"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10A25B2A"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73C4A0F9" w14:textId="77777777" w:rsidTr="00F456C7">
        <w:trPr>
          <w:trHeight w:val="30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auto"/>
            <w:hideMark/>
          </w:tcPr>
          <w:p w14:paraId="13748D98"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shd w:val="clear" w:color="auto" w:fill="auto"/>
            <w:hideMark/>
          </w:tcPr>
          <w:p w14:paraId="7968CAFE"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p>
        </w:tc>
        <w:tc>
          <w:tcPr>
            <w:tcW w:w="1300" w:type="dxa"/>
            <w:shd w:val="clear" w:color="auto" w:fill="auto"/>
            <w:noWrap/>
            <w:hideMark/>
          </w:tcPr>
          <w:p w14:paraId="44407D1E"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790CB1B3"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770A1D01"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shd w:val="clear" w:color="auto" w:fill="auto"/>
            <w:noWrap/>
            <w:hideMark/>
          </w:tcPr>
          <w:p w14:paraId="5A07AEAA"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58ECF3C7" w14:textId="77777777" w:rsidTr="00F456C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7" w:type="dxa"/>
            <w:vMerge w:val="restart"/>
            <w:tcBorders>
              <w:bottom w:val="single" w:sz="4" w:space="0" w:color="auto"/>
            </w:tcBorders>
            <w:shd w:val="clear" w:color="auto" w:fill="auto"/>
            <w:hideMark/>
          </w:tcPr>
          <w:p w14:paraId="59605BE7" w14:textId="77777777" w:rsidR="00484B43" w:rsidRPr="00484B43" w:rsidRDefault="00484B43" w:rsidP="00484B43">
            <w:pPr>
              <w:jc w:val="center"/>
              <w:rPr>
                <w:b w:val="0"/>
              </w:rPr>
            </w:pPr>
            <w:r>
              <w:rPr>
                <w:rFonts w:ascii="Times New Roman" w:eastAsia="Times New Roman" w:hAnsi="Times New Roman" w:cs="Times New Roman"/>
                <w:b w:val="0"/>
                <w:color w:val="000000"/>
                <w:lang w:eastAsia="es-ES_tradnl"/>
              </w:rPr>
              <w:t>3</w:t>
            </w:r>
          </w:p>
        </w:tc>
        <w:tc>
          <w:tcPr>
            <w:tcW w:w="1323" w:type="dxa"/>
            <w:tcBorders>
              <w:bottom w:val="single" w:sz="4" w:space="0" w:color="auto"/>
            </w:tcBorders>
            <w:shd w:val="clear" w:color="auto" w:fill="auto"/>
            <w:hideMark/>
          </w:tcPr>
          <w:p w14:paraId="60B2990A" w14:textId="77777777" w:rsidR="00484B43" w:rsidRPr="00484B43" w:rsidRDefault="00484B43" w:rsidP="00484B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3EA5F298"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7F588283"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0193DEDE"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20D9A71E"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6A224773" w14:textId="77777777" w:rsidTr="00F456C7">
        <w:trPr>
          <w:trHeight w:val="92"/>
        </w:trPr>
        <w:tc>
          <w:tcPr>
            <w:cnfStyle w:val="001000000000" w:firstRow="0" w:lastRow="0" w:firstColumn="1" w:lastColumn="0" w:oddVBand="0" w:evenVBand="0" w:oddHBand="0" w:evenHBand="0" w:firstRowFirstColumn="0" w:firstRowLastColumn="0" w:lastRowFirstColumn="0" w:lastRowLastColumn="0"/>
            <w:tcW w:w="1277" w:type="dxa"/>
            <w:vMerge/>
            <w:tcBorders>
              <w:top w:val="single" w:sz="4" w:space="0" w:color="auto"/>
            </w:tcBorders>
            <w:shd w:val="clear" w:color="auto" w:fill="auto"/>
            <w:hideMark/>
          </w:tcPr>
          <w:p w14:paraId="15510262"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tcBorders>
              <w:top w:val="single" w:sz="4" w:space="0" w:color="auto"/>
            </w:tcBorders>
            <w:shd w:val="clear" w:color="auto" w:fill="auto"/>
            <w:hideMark/>
          </w:tcPr>
          <w:p w14:paraId="5FD526BE"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154933">
              <w:rPr>
                <w:rFonts w:ascii="Times New Roman" w:eastAsia="Times New Roman" w:hAnsi="Times New Roman" w:cs="Times New Roman"/>
                <w:color w:val="000000"/>
                <w:lang w:eastAsia="es-ES_tradnl"/>
              </w:rPr>
              <w:t>Texto</w:t>
            </w:r>
            <w:r w:rsidR="002630B2" w:rsidRPr="002630B2">
              <w:rPr>
                <w:rFonts w:ascii="Times New Roman" w:eastAsia="Times New Roman" w:hAnsi="Times New Roman" w:cs="Times New Roman"/>
                <w:color w:val="000000"/>
                <w:vertAlign w:val="superscript"/>
                <w:lang w:eastAsia="es-ES_tradnl"/>
              </w:rPr>
              <w:t>c</w:t>
            </w:r>
          </w:p>
        </w:tc>
        <w:tc>
          <w:tcPr>
            <w:tcW w:w="1300" w:type="dxa"/>
            <w:tcBorders>
              <w:top w:val="single" w:sz="4" w:space="0" w:color="auto"/>
            </w:tcBorders>
            <w:shd w:val="clear" w:color="auto" w:fill="auto"/>
            <w:noWrap/>
            <w:hideMark/>
          </w:tcPr>
          <w:p w14:paraId="0F3C2942"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1207817A"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44FED726"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top w:val="single" w:sz="4" w:space="0" w:color="auto"/>
            </w:tcBorders>
            <w:shd w:val="clear" w:color="auto" w:fill="auto"/>
            <w:noWrap/>
            <w:hideMark/>
          </w:tcPr>
          <w:p w14:paraId="7F909E9F" w14:textId="77777777" w:rsidR="00484B43" w:rsidRDefault="00484B43" w:rsidP="00484B43">
            <w:pPr>
              <w:jc w:val="center"/>
              <w:cnfStyle w:val="000000000000" w:firstRow="0" w:lastRow="0" w:firstColumn="0" w:lastColumn="0" w:oddVBand="0" w:evenVBand="0" w:oddHBand="0"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6B3C7DFA" w14:textId="77777777" w:rsidTr="00F456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7" w:type="dxa"/>
            <w:vMerge/>
            <w:tcBorders>
              <w:bottom w:val="single" w:sz="4" w:space="0" w:color="auto"/>
            </w:tcBorders>
            <w:shd w:val="clear" w:color="auto" w:fill="auto"/>
            <w:hideMark/>
          </w:tcPr>
          <w:p w14:paraId="401BF333"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p>
        </w:tc>
        <w:tc>
          <w:tcPr>
            <w:tcW w:w="1323" w:type="dxa"/>
            <w:tcBorders>
              <w:bottom w:val="single" w:sz="4" w:space="0" w:color="auto"/>
            </w:tcBorders>
            <w:shd w:val="clear" w:color="auto" w:fill="auto"/>
            <w:hideMark/>
          </w:tcPr>
          <w:p w14:paraId="0B4DBF00" w14:textId="77777777" w:rsidR="00484B43" w:rsidRPr="00484B43" w:rsidRDefault="00484B43" w:rsidP="00484B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_tradnl"/>
              </w:rPr>
            </w:pPr>
            <w:r w:rsidRPr="00484B43">
              <w:rPr>
                <w:rFonts w:ascii="Times New Roman" w:eastAsia="Times New Roman" w:hAnsi="Times New Roman" w:cs="Times New Roman"/>
                <w:color w:val="000000"/>
                <w:lang w:eastAsia="es-ES_tradnl"/>
              </w:rPr>
              <w:t>N</w:t>
            </w:r>
          </w:p>
        </w:tc>
        <w:tc>
          <w:tcPr>
            <w:tcW w:w="1300" w:type="dxa"/>
            <w:tcBorders>
              <w:bottom w:val="single" w:sz="4" w:space="0" w:color="auto"/>
            </w:tcBorders>
            <w:shd w:val="clear" w:color="auto" w:fill="auto"/>
            <w:noWrap/>
            <w:hideMark/>
          </w:tcPr>
          <w:p w14:paraId="40A523D0"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1A5BC0FA"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4D06E533"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c>
          <w:tcPr>
            <w:tcW w:w="1300" w:type="dxa"/>
            <w:tcBorders>
              <w:bottom w:val="single" w:sz="4" w:space="0" w:color="auto"/>
            </w:tcBorders>
            <w:shd w:val="clear" w:color="auto" w:fill="auto"/>
            <w:noWrap/>
            <w:hideMark/>
          </w:tcPr>
          <w:p w14:paraId="1C93C014" w14:textId="77777777" w:rsidR="00484B43" w:rsidRDefault="00484B43" w:rsidP="00484B43">
            <w:pPr>
              <w:jc w:val="center"/>
              <w:cnfStyle w:val="000000100000" w:firstRow="0" w:lastRow="0" w:firstColumn="0" w:lastColumn="0" w:oddVBand="0" w:evenVBand="0" w:oddHBand="1" w:evenHBand="0" w:firstRowFirstColumn="0" w:firstRowLastColumn="0" w:lastRowFirstColumn="0" w:lastRowLastColumn="0"/>
            </w:pPr>
            <w:r w:rsidRPr="00BF3F79">
              <w:rPr>
                <w:rFonts w:ascii="Times New Roman" w:eastAsia="Times New Roman" w:hAnsi="Times New Roman" w:cs="Times New Roman"/>
                <w:color w:val="000000"/>
                <w:lang w:eastAsia="es-ES_tradnl"/>
              </w:rPr>
              <w:t>Texto</w:t>
            </w:r>
          </w:p>
        </w:tc>
      </w:tr>
      <w:tr w:rsidR="00484B43" w:rsidRPr="00AE5F32" w14:paraId="157D8B76" w14:textId="77777777" w:rsidTr="00F456C7">
        <w:trPr>
          <w:trHeight w:val="26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bottom w:val="single" w:sz="4" w:space="0" w:color="auto"/>
            </w:tcBorders>
            <w:shd w:val="clear" w:color="auto" w:fill="auto"/>
          </w:tcPr>
          <w:p w14:paraId="0AB9E14D" w14:textId="77777777" w:rsidR="00484B43" w:rsidRPr="00484B43" w:rsidRDefault="00484B43" w:rsidP="00484B43">
            <w:pPr>
              <w:jc w:val="center"/>
              <w:rPr>
                <w:rFonts w:ascii="Times New Roman" w:eastAsia="Times New Roman" w:hAnsi="Times New Roman" w:cs="Times New Roman"/>
                <w:b w:val="0"/>
                <w:bCs w:val="0"/>
                <w:color w:val="000000"/>
                <w:lang w:eastAsia="es-ES_tradnl"/>
              </w:rPr>
            </w:pPr>
            <w:r>
              <w:rPr>
                <w:rFonts w:ascii="Times New Roman" w:eastAsia="Times New Roman" w:hAnsi="Times New Roman" w:cs="Times New Roman"/>
                <w:b w:val="0"/>
                <w:bCs w:val="0"/>
                <w:color w:val="000000"/>
                <w:lang w:eastAsia="es-ES_tradnl"/>
              </w:rPr>
              <w:t>Total</w:t>
            </w:r>
          </w:p>
        </w:tc>
        <w:tc>
          <w:tcPr>
            <w:tcW w:w="1323" w:type="dxa"/>
            <w:tcBorders>
              <w:top w:val="single" w:sz="4" w:space="0" w:color="auto"/>
              <w:bottom w:val="single" w:sz="4" w:space="0" w:color="auto"/>
            </w:tcBorders>
            <w:shd w:val="clear" w:color="auto" w:fill="auto"/>
          </w:tcPr>
          <w:p w14:paraId="1804F5A8" w14:textId="77777777" w:rsidR="00484B43" w:rsidRPr="00484B43" w:rsidRDefault="00484B43" w:rsidP="00484B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1150E7BB" w14:textId="77777777" w:rsidR="00484B43" w:rsidRPr="00BF3F79" w:rsidRDefault="00484B43" w:rsidP="00484B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67D69F2A" w14:textId="77777777" w:rsidR="00484B43" w:rsidRPr="00BF3F79" w:rsidRDefault="00484B43" w:rsidP="00484B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2FA4EADF" w14:textId="77777777" w:rsidR="00484B43" w:rsidRPr="00BF3F79" w:rsidRDefault="00484B43" w:rsidP="00484B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c>
          <w:tcPr>
            <w:tcW w:w="1300" w:type="dxa"/>
            <w:tcBorders>
              <w:top w:val="single" w:sz="4" w:space="0" w:color="auto"/>
              <w:bottom w:val="single" w:sz="4" w:space="0" w:color="auto"/>
            </w:tcBorders>
            <w:shd w:val="clear" w:color="auto" w:fill="auto"/>
            <w:noWrap/>
          </w:tcPr>
          <w:p w14:paraId="64D333F8" w14:textId="77777777" w:rsidR="00484B43" w:rsidRPr="00BF3F79" w:rsidRDefault="00484B43" w:rsidP="00484B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x</w:t>
            </w:r>
          </w:p>
        </w:tc>
      </w:tr>
    </w:tbl>
    <w:p w14:paraId="0C5BE398" w14:textId="77777777" w:rsidR="008F3F92" w:rsidRPr="004A518D" w:rsidRDefault="00484B43" w:rsidP="002630B2">
      <w:pPr>
        <w:rPr>
          <w:rFonts w:ascii="Times New Roman" w:hAnsi="Times New Roman" w:cs="Times New Roman"/>
        </w:rPr>
      </w:pPr>
      <w:r w:rsidRPr="00484B43">
        <w:rPr>
          <w:rFonts w:ascii="Times New Roman" w:hAnsi="Times New Roman" w:cs="Times New Roman"/>
          <w:i/>
          <w:lang w:val="es-ES"/>
        </w:rPr>
        <w:t>Nota</w:t>
      </w:r>
      <w:r w:rsidR="008F3F92" w:rsidRPr="00AE5F32">
        <w:rPr>
          <w:rFonts w:ascii="Times New Roman" w:hAnsi="Times New Roman" w:cs="Times New Roman"/>
          <w:lang w:val="es-ES"/>
        </w:rPr>
        <w:t xml:space="preserve">: </w:t>
      </w:r>
      <w:r w:rsidR="004A518D">
        <w:rPr>
          <w:rFonts w:ascii="Times New Roman" w:hAnsi="Times New Roman" w:cs="Times New Roman"/>
        </w:rPr>
        <w:t>Adaptado/tomado de Apellido (Año)</w:t>
      </w:r>
      <w:r w:rsidR="008F3F92" w:rsidRPr="00AE5F32">
        <w:rPr>
          <w:rFonts w:ascii="Times New Roman" w:hAnsi="Times New Roman" w:cs="Times New Roman"/>
          <w:lang w:val="es-ES"/>
        </w:rPr>
        <w:t>.</w:t>
      </w:r>
      <w:r w:rsidR="002630B2">
        <w:rPr>
          <w:rFonts w:ascii="Times New Roman" w:hAnsi="Times New Roman" w:cs="Times New Roman"/>
          <w:lang w:val="es-ES"/>
        </w:rPr>
        <w:t xml:space="preserve"> Utilice literales en subíndice para listar notas, así:</w:t>
      </w:r>
    </w:p>
    <w:p w14:paraId="3C36FAC3" w14:textId="77777777" w:rsidR="002630B2" w:rsidRPr="002630B2" w:rsidRDefault="002630B2" w:rsidP="002630B2">
      <w:pPr>
        <w:rPr>
          <w:rFonts w:ascii="Times New Roman" w:hAnsi="Times New Roman" w:cs="Times New Roman"/>
          <w:vertAlign w:val="superscript"/>
          <w:lang w:val="es-ES"/>
        </w:rPr>
      </w:pPr>
      <w:r w:rsidRPr="002630B2">
        <w:rPr>
          <w:rFonts w:ascii="Times New Roman" w:hAnsi="Times New Roman" w:cs="Times New Roman"/>
          <w:vertAlign w:val="superscript"/>
          <w:lang w:val="es-ES"/>
        </w:rPr>
        <w:t>a</w:t>
      </w:r>
    </w:p>
    <w:p w14:paraId="243EDBB1" w14:textId="77777777" w:rsidR="002630B2" w:rsidRPr="002630B2" w:rsidRDefault="002630B2" w:rsidP="002630B2">
      <w:pPr>
        <w:rPr>
          <w:rFonts w:ascii="Times New Roman" w:hAnsi="Times New Roman" w:cs="Times New Roman"/>
          <w:vertAlign w:val="superscript"/>
          <w:lang w:val="es-ES"/>
        </w:rPr>
      </w:pPr>
      <w:r w:rsidRPr="002630B2">
        <w:rPr>
          <w:rFonts w:ascii="Times New Roman" w:hAnsi="Times New Roman" w:cs="Times New Roman"/>
          <w:vertAlign w:val="superscript"/>
          <w:lang w:val="es-ES"/>
        </w:rPr>
        <w:t>b</w:t>
      </w:r>
    </w:p>
    <w:p w14:paraId="1A7EC868" w14:textId="77777777" w:rsidR="002630B2" w:rsidRPr="002630B2" w:rsidRDefault="002630B2" w:rsidP="002630B2">
      <w:pPr>
        <w:rPr>
          <w:rFonts w:ascii="Times New Roman" w:hAnsi="Times New Roman" w:cs="Times New Roman"/>
          <w:vertAlign w:val="superscript"/>
          <w:lang w:val="es-ES"/>
        </w:rPr>
      </w:pPr>
      <w:r w:rsidRPr="002630B2">
        <w:rPr>
          <w:rFonts w:ascii="Times New Roman" w:hAnsi="Times New Roman" w:cs="Times New Roman"/>
          <w:vertAlign w:val="superscript"/>
          <w:lang w:val="es-ES"/>
        </w:rPr>
        <w:t>c</w:t>
      </w:r>
    </w:p>
    <w:p w14:paraId="0CDAEC9D" w14:textId="77777777" w:rsidR="005C4AD1" w:rsidRPr="005C4AD1" w:rsidRDefault="005C4AD1">
      <w:pPr>
        <w:rPr>
          <w:rFonts w:ascii="Times New Roman" w:hAnsi="Times New Roman" w:cs="Times New Roman"/>
        </w:rPr>
      </w:pPr>
      <w:r w:rsidRPr="005C4AD1">
        <w:rPr>
          <w:rFonts w:ascii="Times New Roman" w:hAnsi="Times New Roman" w:cs="Times New Roman"/>
        </w:rPr>
        <w:t xml:space="preserve">En cada tabla debe indicarse la fuente </w:t>
      </w:r>
      <w:r w:rsidR="00775973">
        <w:rPr>
          <w:rFonts w:ascii="Times New Roman" w:hAnsi="Times New Roman" w:cs="Times New Roman"/>
        </w:rPr>
        <w:t xml:space="preserve">de </w:t>
      </w:r>
      <w:r w:rsidRPr="005C4AD1">
        <w:rPr>
          <w:rFonts w:ascii="Times New Roman" w:hAnsi="Times New Roman" w:cs="Times New Roman"/>
        </w:rPr>
        <w:t xml:space="preserve">donde </w:t>
      </w:r>
      <w:r w:rsidR="00775973">
        <w:rPr>
          <w:rFonts w:ascii="Times New Roman" w:hAnsi="Times New Roman" w:cs="Times New Roman"/>
        </w:rPr>
        <w:t xml:space="preserve">fue </w:t>
      </w:r>
      <w:r w:rsidRPr="005C4AD1">
        <w:rPr>
          <w:rFonts w:ascii="Times New Roman" w:hAnsi="Times New Roman" w:cs="Times New Roman"/>
        </w:rPr>
        <w:t>tomada</w:t>
      </w:r>
      <w:r w:rsidR="00775973">
        <w:rPr>
          <w:rFonts w:ascii="Times New Roman" w:hAnsi="Times New Roman" w:cs="Times New Roman"/>
        </w:rPr>
        <w:t xml:space="preserve"> o adaptada;</w:t>
      </w:r>
      <w:r w:rsidRPr="005C4AD1">
        <w:rPr>
          <w:rFonts w:ascii="Times New Roman" w:hAnsi="Times New Roman" w:cs="Times New Roman"/>
        </w:rPr>
        <w:t xml:space="preserve"> si es elaboración de los autores, en ese caso se indicará “Elaboración propia”.</w:t>
      </w:r>
    </w:p>
    <w:p w14:paraId="45B40AAB" w14:textId="77777777" w:rsidR="00775973" w:rsidRDefault="00775973" w:rsidP="004A518D">
      <w:pPr>
        <w:jc w:val="center"/>
        <w:rPr>
          <w:rFonts w:ascii="Times New Roman" w:hAnsi="Times New Roman" w:cs="Times New Roman"/>
          <w:b/>
        </w:rPr>
      </w:pPr>
    </w:p>
    <w:p w14:paraId="270A0E7A" w14:textId="77777777" w:rsidR="00775973" w:rsidRDefault="00775973" w:rsidP="004A518D">
      <w:pPr>
        <w:jc w:val="center"/>
        <w:rPr>
          <w:rFonts w:ascii="Times New Roman" w:hAnsi="Times New Roman" w:cs="Times New Roman"/>
          <w:b/>
        </w:rPr>
      </w:pPr>
    </w:p>
    <w:p w14:paraId="47DA1551" w14:textId="77777777" w:rsidR="00775973" w:rsidRDefault="00775973" w:rsidP="004A518D">
      <w:pPr>
        <w:jc w:val="center"/>
        <w:rPr>
          <w:rFonts w:ascii="Times New Roman" w:hAnsi="Times New Roman" w:cs="Times New Roman"/>
          <w:b/>
        </w:rPr>
      </w:pPr>
    </w:p>
    <w:p w14:paraId="1470AAB5" w14:textId="77777777" w:rsidR="00775973" w:rsidRDefault="00775973" w:rsidP="004A518D">
      <w:pPr>
        <w:jc w:val="center"/>
        <w:rPr>
          <w:rFonts w:ascii="Times New Roman" w:hAnsi="Times New Roman" w:cs="Times New Roman"/>
          <w:b/>
        </w:rPr>
      </w:pPr>
    </w:p>
    <w:p w14:paraId="7D8D7496" w14:textId="2871BAFF" w:rsidR="004A518D" w:rsidRPr="001F2289" w:rsidRDefault="004A518D" w:rsidP="00DB4901">
      <w:pPr>
        <w:keepNext/>
        <w:rPr>
          <w:rFonts w:ascii="Times New Roman" w:hAnsi="Times New Roman" w:cs="Times New Roman"/>
          <w:b/>
        </w:rPr>
      </w:pPr>
      <w:r w:rsidRPr="004A518D">
        <w:rPr>
          <w:rFonts w:ascii="Times New Roman" w:hAnsi="Times New Roman" w:cs="Times New Roman"/>
          <w:b/>
        </w:rPr>
        <w:lastRenderedPageBreak/>
        <w:t>Figu</w:t>
      </w:r>
      <w:bookmarkStart w:id="0" w:name="_GoBack"/>
      <w:bookmarkEnd w:id="0"/>
      <w:r w:rsidRPr="004A518D">
        <w:rPr>
          <w:rFonts w:ascii="Times New Roman" w:hAnsi="Times New Roman" w:cs="Times New Roman"/>
          <w:b/>
        </w:rPr>
        <w:t>ras</w:t>
      </w:r>
      <w:r w:rsidR="00AF5470">
        <w:rPr>
          <w:rFonts w:ascii="Times New Roman" w:hAnsi="Times New Roman" w:cs="Times New Roman"/>
          <w:b/>
        </w:rPr>
        <w:t>:</w:t>
      </w:r>
    </w:p>
    <w:p w14:paraId="36BE879E" w14:textId="77777777" w:rsidR="004A518D" w:rsidRPr="004A518D" w:rsidRDefault="004A518D" w:rsidP="004A518D">
      <w:pPr>
        <w:outlineLvl w:val="0"/>
        <w:rPr>
          <w:rFonts w:ascii="Times New Roman" w:hAnsi="Times New Roman" w:cs="Times New Roman"/>
          <w:b/>
          <w:sz w:val="16"/>
          <w:szCs w:val="16"/>
          <w:lang w:val="es-ES"/>
        </w:rPr>
      </w:pPr>
      <w:r w:rsidRPr="004A518D">
        <w:rPr>
          <w:rFonts w:ascii="Times New Roman" w:hAnsi="Times New Roman" w:cs="Times New Roman"/>
          <w:noProof/>
          <w:sz w:val="16"/>
          <w:szCs w:val="16"/>
          <w:lang w:eastAsia="es-ES_tradnl"/>
        </w:rPr>
        <mc:AlternateContent>
          <mc:Choice Requires="wpg">
            <w:drawing>
              <wp:inline distT="0" distB="0" distL="0" distR="0" wp14:anchorId="076E8503" wp14:editId="35F17F6F">
                <wp:extent cx="4921250" cy="3192149"/>
                <wp:effectExtent l="0" t="0" r="0" b="0"/>
                <wp:docPr id="2" name="Agrupar 1"/>
                <wp:cNvGraphicFramePr/>
                <a:graphic xmlns:a="http://schemas.openxmlformats.org/drawingml/2006/main">
                  <a:graphicData uri="http://schemas.microsoft.com/office/word/2010/wordprocessingGroup">
                    <wpg:wgp>
                      <wpg:cNvGrpSpPr/>
                      <wpg:grpSpPr>
                        <a:xfrm>
                          <a:off x="0" y="0"/>
                          <a:ext cx="4921250" cy="3192149"/>
                          <a:chOff x="0" y="0"/>
                          <a:chExt cx="6569474" cy="4748095"/>
                        </a:xfrm>
                      </wpg:grpSpPr>
                      <wps:wsp>
                        <wps:cNvPr id="3" name="Conector recto 3"/>
                        <wps:cNvCnPr/>
                        <wps:spPr>
                          <a:xfrm flipV="1">
                            <a:off x="815357" y="3960665"/>
                            <a:ext cx="4572000" cy="13647"/>
                          </a:xfrm>
                          <a:prstGeom prst="line">
                            <a:avLst/>
                          </a:prstGeom>
                          <a:ln w="28575"/>
                        </wps:spPr>
                        <wps:style>
                          <a:lnRef idx="2">
                            <a:schemeClr val="dk1"/>
                          </a:lnRef>
                          <a:fillRef idx="0">
                            <a:schemeClr val="dk1"/>
                          </a:fillRef>
                          <a:effectRef idx="1">
                            <a:schemeClr val="dk1"/>
                          </a:effectRef>
                          <a:fontRef idx="minor">
                            <a:schemeClr val="tx1"/>
                          </a:fontRef>
                        </wps:style>
                        <wps:bodyPr/>
                      </wps:wsp>
                      <wps:wsp>
                        <wps:cNvPr id="4" name="Conector recto 4"/>
                        <wps:cNvCnPr/>
                        <wps:spPr>
                          <a:xfrm flipH="1">
                            <a:off x="829005" y="657907"/>
                            <a:ext cx="27296" cy="330275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 name="Arco 5"/>
                        <wps:cNvSpPr/>
                        <wps:spPr>
                          <a:xfrm rot="10976578">
                            <a:off x="4852964" y="3510233"/>
                            <a:ext cx="1034876" cy="451610"/>
                          </a:xfrm>
                          <a:prstGeom prst="arc">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tlCol="0" anchor="t"/>
                      </wps:wsp>
                      <wps:wsp>
                        <wps:cNvPr id="6" name="Arco 6"/>
                        <wps:cNvSpPr/>
                        <wps:spPr>
                          <a:xfrm rot="5400000">
                            <a:off x="119452" y="291633"/>
                            <a:ext cx="1034876" cy="451610"/>
                          </a:xfrm>
                          <a:prstGeom prst="arc">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tlCol="0" anchor="t"/>
                      </wps:wsp>
                      <wps:wsp>
                        <wps:cNvPr id="7" name="Cuadro de texto 7"/>
                        <wps:cNvSpPr txBox="1"/>
                        <wps:spPr>
                          <a:xfrm>
                            <a:off x="1265732" y="2090789"/>
                            <a:ext cx="668261" cy="1123210"/>
                          </a:xfrm>
                          <a:prstGeom prst="rect">
                            <a:avLst/>
                          </a:prstGeom>
                          <a:noFill/>
                        </wps:spPr>
                        <wps:txbx>
                          <w:txbxContent>
                            <w:p w14:paraId="2D9927A8" w14:textId="77777777" w:rsidR="004A518D" w:rsidRDefault="004A518D" w:rsidP="004A518D">
                              <w:pPr>
                                <w:pStyle w:val="NormalWeb"/>
                                <w:spacing w:before="0" w:beforeAutospacing="0" w:after="0" w:afterAutospacing="0"/>
                              </w:pPr>
                              <w:r>
                                <w:rPr>
                                  <w:rFonts w:asciiTheme="minorHAnsi" w:hAnsi="Calibri" w:cstheme="minorBidi"/>
                                  <w:b/>
                                  <w:bCs/>
                                  <w:color w:val="FF0000"/>
                                  <w:kern w:val="24"/>
                                  <w:sz w:val="56"/>
                                  <w:szCs w:val="56"/>
                                  <w:lang w:val="es-CO"/>
                                </w:rPr>
                                <w:t>.  B</w:t>
                              </w:r>
                            </w:p>
                          </w:txbxContent>
                        </wps:txbx>
                        <wps:bodyPr wrap="square" rtlCol="0" anchor="t">
                          <a:noAutofit/>
                        </wps:bodyPr>
                      </wps:wsp>
                      <wps:wsp>
                        <wps:cNvPr id="8" name="Cuadro de texto 8"/>
                        <wps:cNvSpPr txBox="1"/>
                        <wps:spPr>
                          <a:xfrm>
                            <a:off x="3233287" y="1206013"/>
                            <a:ext cx="668261" cy="1123210"/>
                          </a:xfrm>
                          <a:prstGeom prst="rect">
                            <a:avLst/>
                          </a:prstGeom>
                          <a:noFill/>
                        </wps:spPr>
                        <wps:txbx>
                          <w:txbxContent>
                            <w:p w14:paraId="11525333" w14:textId="77777777" w:rsidR="004A518D" w:rsidRDefault="004A518D" w:rsidP="004A518D">
                              <w:pPr>
                                <w:pStyle w:val="NormalWeb"/>
                                <w:spacing w:before="0" w:beforeAutospacing="0" w:after="0" w:afterAutospacing="0"/>
                              </w:pPr>
                              <w:r>
                                <w:rPr>
                                  <w:rFonts w:asciiTheme="minorHAnsi" w:hAnsi="Calibri" w:cstheme="minorBidi"/>
                                  <w:b/>
                                  <w:bCs/>
                                  <w:color w:val="FF0000"/>
                                  <w:kern w:val="24"/>
                                  <w:sz w:val="56"/>
                                  <w:szCs w:val="56"/>
                                  <w:lang w:val="es-CO"/>
                                </w:rPr>
                                <w:t>.  A</w:t>
                              </w:r>
                            </w:p>
                          </w:txbxContent>
                        </wps:txbx>
                        <wps:bodyPr wrap="square" rtlCol="0" anchor="t">
                          <a:noAutofit/>
                        </wps:bodyPr>
                      </wps:wsp>
                      <wps:wsp>
                        <wps:cNvPr id="9" name="Cuadro de texto 9"/>
                        <wps:cNvSpPr txBox="1"/>
                        <wps:spPr>
                          <a:xfrm>
                            <a:off x="2471287" y="2682150"/>
                            <a:ext cx="668261" cy="1123210"/>
                          </a:xfrm>
                          <a:prstGeom prst="rect">
                            <a:avLst/>
                          </a:prstGeom>
                          <a:noFill/>
                        </wps:spPr>
                        <wps:txbx>
                          <w:txbxContent>
                            <w:p w14:paraId="471FDBDE" w14:textId="77777777" w:rsidR="004A518D" w:rsidRDefault="004A518D" w:rsidP="004A518D">
                              <w:pPr>
                                <w:pStyle w:val="NormalWeb"/>
                                <w:spacing w:before="0" w:beforeAutospacing="0" w:after="0" w:afterAutospacing="0"/>
                              </w:pPr>
                              <w:r>
                                <w:rPr>
                                  <w:rFonts w:asciiTheme="minorHAnsi" w:hAnsi="Calibri" w:cstheme="minorBidi"/>
                                  <w:b/>
                                  <w:bCs/>
                                  <w:color w:val="FF0000"/>
                                  <w:kern w:val="24"/>
                                  <w:sz w:val="56"/>
                                  <w:szCs w:val="56"/>
                                  <w:lang w:val="es-CO"/>
                                </w:rPr>
                                <w:t>.  C</w:t>
                              </w:r>
                            </w:p>
                          </w:txbxContent>
                        </wps:txbx>
                        <wps:bodyPr wrap="square" rtlCol="0" anchor="t">
                          <a:noAutofit/>
                        </wps:bodyPr>
                      </wps:wsp>
                      <wps:wsp>
                        <wps:cNvPr id="10" name="Cuadro de texto 10"/>
                        <wps:cNvSpPr txBox="1"/>
                        <wps:spPr>
                          <a:xfrm>
                            <a:off x="4886945" y="4060491"/>
                            <a:ext cx="669004" cy="687604"/>
                          </a:xfrm>
                          <a:prstGeom prst="rect">
                            <a:avLst/>
                          </a:prstGeom>
                          <a:noFill/>
                        </wps:spPr>
                        <wps:txbx>
                          <w:txbxContent>
                            <w:p w14:paraId="1598FF7D"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64"/>
                                  <w:szCs w:val="64"/>
                                  <w:lang w:val="es-CO"/>
                                </w:rPr>
                                <w:t>X</w:t>
                              </w:r>
                            </w:p>
                          </w:txbxContent>
                        </wps:txbx>
                        <wps:bodyPr wrap="square" rtlCol="0" anchor="t">
                          <a:noAutofit/>
                        </wps:bodyPr>
                      </wps:wsp>
                      <wps:wsp>
                        <wps:cNvPr id="11" name="Cuadro de texto 11"/>
                        <wps:cNvSpPr txBox="1"/>
                        <wps:spPr>
                          <a:xfrm>
                            <a:off x="0" y="225037"/>
                            <a:ext cx="669004" cy="687604"/>
                          </a:xfrm>
                          <a:prstGeom prst="rect">
                            <a:avLst/>
                          </a:prstGeom>
                          <a:noFill/>
                        </wps:spPr>
                        <wps:txbx>
                          <w:txbxContent>
                            <w:p w14:paraId="4D3F4162"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64"/>
                                  <w:szCs w:val="64"/>
                                  <w:lang w:val="es-CO"/>
                                </w:rPr>
                                <w:t>Y</w:t>
                              </w:r>
                            </w:p>
                          </w:txbxContent>
                        </wps:txbx>
                        <wps:bodyPr wrap="square" rtlCol="0" anchor="t">
                          <a:noAutofit/>
                        </wps:bodyPr>
                      </wps:wsp>
                      <wps:wsp>
                        <wps:cNvPr id="12" name="Cuadro de texto 12"/>
                        <wps:cNvSpPr txBox="1"/>
                        <wps:spPr>
                          <a:xfrm>
                            <a:off x="5514741" y="1467587"/>
                            <a:ext cx="981949" cy="1123210"/>
                          </a:xfrm>
                          <a:prstGeom prst="rect">
                            <a:avLst/>
                          </a:prstGeom>
                          <a:noFill/>
                        </wps:spPr>
                        <wps:txbx>
                          <w:txbxContent>
                            <w:p w14:paraId="62D3B1F4"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56"/>
                                  <w:szCs w:val="56"/>
                                  <w:lang w:val="es-CO"/>
                                </w:rPr>
                                <w:t>A&gt;&gt;B</w:t>
                              </w:r>
                            </w:p>
                          </w:txbxContent>
                        </wps:txbx>
                        <wps:bodyPr wrap="square" rtlCol="0" anchor="t">
                          <a:noAutofit/>
                        </wps:bodyPr>
                      </wps:wsp>
                      <wps:wsp>
                        <wps:cNvPr id="13" name="Cuadro de texto 13"/>
                        <wps:cNvSpPr txBox="1"/>
                        <wps:spPr>
                          <a:xfrm>
                            <a:off x="5544309" y="2015738"/>
                            <a:ext cx="981949" cy="1123210"/>
                          </a:xfrm>
                          <a:prstGeom prst="rect">
                            <a:avLst/>
                          </a:prstGeom>
                          <a:noFill/>
                        </wps:spPr>
                        <wps:txbx>
                          <w:txbxContent>
                            <w:p w14:paraId="46916EBD"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56"/>
                                  <w:szCs w:val="56"/>
                                  <w:lang w:val="es-CO"/>
                                </w:rPr>
                                <w:t>A&gt;&gt;C</w:t>
                              </w:r>
                            </w:p>
                          </w:txbxContent>
                        </wps:txbx>
                        <wps:bodyPr wrap="square" rtlCol="0" anchor="t">
                          <a:noAutofit/>
                        </wps:bodyPr>
                      </wps:wsp>
                      <wps:wsp>
                        <wps:cNvPr id="14" name="Cuadro de texto 14"/>
                        <wps:cNvSpPr txBox="1"/>
                        <wps:spPr>
                          <a:xfrm>
                            <a:off x="5587525" y="2591183"/>
                            <a:ext cx="981949" cy="1145511"/>
                          </a:xfrm>
                          <a:prstGeom prst="rect">
                            <a:avLst/>
                          </a:prstGeom>
                          <a:noFill/>
                        </wps:spPr>
                        <wps:txbx>
                          <w:txbxContent>
                            <w:p w14:paraId="6D9ADED3"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56"/>
                                  <w:szCs w:val="56"/>
                                  <w:lang w:val="es-CO"/>
                                </w:rPr>
                                <w:t xml:space="preserve">B </w:t>
                              </w:r>
                              <w:r>
                                <w:rPr>
                                  <w:rFonts w:asciiTheme="minorHAnsi" w:hAnsi="Symbol" w:cstheme="minorBidi"/>
                                  <w:b/>
                                  <w:bCs/>
                                  <w:color w:val="000000" w:themeColor="text1"/>
                                  <w:kern w:val="24"/>
                                  <w:sz w:val="56"/>
                                  <w:szCs w:val="56"/>
                                  <w:lang w:val="es-CO"/>
                                </w:rPr>
                                <w:sym w:font="Symbol" w:char="0023"/>
                              </w:r>
                              <w:r>
                                <w:rPr>
                                  <w:rFonts w:asciiTheme="minorHAnsi" w:hAnsi="Calibri" w:cstheme="minorBidi"/>
                                  <w:b/>
                                  <w:bCs/>
                                  <w:color w:val="000000" w:themeColor="text1"/>
                                  <w:kern w:val="24"/>
                                  <w:sz w:val="56"/>
                                  <w:szCs w:val="56"/>
                                  <w:lang w:val="es-CO"/>
                                </w:rPr>
                                <w:t xml:space="preserve"> C</w:t>
                              </w:r>
                            </w:p>
                          </w:txbxContent>
                        </wps:txbx>
                        <wps:bodyPr wrap="square" rtlCol="0" anchor="t">
                          <a:noAutofit/>
                        </wps:bodyPr>
                      </wps:wsp>
                    </wpg:wgp>
                  </a:graphicData>
                </a:graphic>
              </wp:inline>
            </w:drawing>
          </mc:Choice>
          <mc:Fallback xmlns:mv="urn:schemas-microsoft-com:mac:vml" xmlns:mo="http://schemas.microsoft.com/office/mac/office/2008/main">
            <w:pict>
              <v:group w14:anchorId="076E8503" id="Agrupar 1" o:spid="_x0000_s1026" style="width:387.5pt;height:251.35pt;mso-position-horizontal-relative:char;mso-position-vertical-relative:line" coordsize="6569474,4748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">
                <v:line id="Conector recto 3" o:spid="_x0000_s1027" style="position:absolute;flip:y;visibility:visible;mso-wrap-style:square" from="815357,3960665" to="5387357,3974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7Z78AAADaAAAADwAAAGRycy9kb3ducmV2LnhtbERPW2vCMBR+F/YfwhnszaZTkVFNyxjK&#10;9uplY74dmmNb1pyUJGrcr18Ggo8f331ZRdOLMznfWVbwnOUgiGurO24U7Hfr8QsIH5A19pZJwZU8&#10;VOXDaImFthfe0HkbGpFC2BeooA1hKKT0dUsGfWYH4sQdrTMYEnSN1A4vKdz0cpLnc2mw49TQ4kBv&#10;LdU/25NJM76Hw/oUr78u/5p9ro4R/fsUlXp6jK8LEIFiuItv7g+tYAr/V5IfZPk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JT7Z78AAADaAAAADwAAAAAAAAAAAAAAAACh&#10;AgAAZHJzL2Rvd25yZXYueG1sUEsFBgAAAAAEAAQA+QAAAI0DAAAAAA==&#10;" strokecolor="black [3200]" strokeweight="2.25pt">
                  <v:stroke joinstyle="miter"/>
                </v:line>
                <v:line id="Conector recto 4" o:spid="_x0000_s1028" style="position:absolute;flip:x;visibility:visible;mso-wrap-style:square" from="829005,657907" to="856301,3960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1jE74AAADaAAAADwAAAGRycy9kb3ducmV2LnhtbERPTWsCMRC9F/ofwhS8abYqUlajSFH0&#10;qrWit2Ez7i5uJksSNfrrjVDo8fG+J7NoGnEl52vLCj57GQjiwuqaSwW7n2X3C4QPyBoby6TgTh5m&#10;0/e3Ceba3nhD120oRQphn6OCKoQ2l9IXFRn0PdsSJ+5kncGQoCuldnhL4aaR/SwbSYM1p4YKW/qu&#10;qDhvLybNOLTH5SXeHy7bD38Xp4h+NUClOh9xPgYRKIZ/8Z97rRUM4XUl+UFOn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DfWMTvgAAANoAAAAPAAAAAAAAAAAAAAAAAKEC&#10;AABkcnMvZG93bnJldi54bWxQSwUGAAAAAAQABAD5AAAAjAMAAAAA&#10;" strokecolor="black [3200]" strokeweight="2.25pt">
                  <v:stroke joinstyle="miter"/>
                </v:line>
                <v:shape id="Arco 5" o:spid="_x0000_s1029" style="position:absolute;left:4852964;top:3510233;width:1034876;height:451610;rotation:-11603610fd;visibility:visible;mso-wrap-style:square;v-text-anchor:top" coordsize="1034876,4516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mrUwgAA&#10;ANoAAAAPAAAAZHJzL2Rvd25yZXYueG1sRI9BawIxFITvBf9DeIK3mlW02K1RRBA8ia7SXh+b5+7q&#10;5mVNoq799Y1Q8DjMzDfMdN6aWtzI+cqygkE/AUGcW11xoeCwX71PQPiArLG2TAoe5GE+67xNMdX2&#10;zju6ZaEQEcI+RQVlCE0qpc9LMuj7tiGO3tE6gyFKV0jt8B7hppbDJPmQBiuOCyU2tCwpP2dXo+CU&#10;7d2ItpvLZOG+/frTsPx9/CjV67aLLxCB2vAK/7fXWsEYnlfiDZ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GatTCAAAA2gAAAA8AAAAAAAAAAAAAAAAAlwIAAGRycy9kb3du&#10;cmV2LnhtbFBLBQYAAAAABAAEAPUAAACGAwAAAAA=&#10;" path="m517438,0nsc803211,,1034876,101096,1034876,225805l517438,225805,517438,0xem517438,0nfc803211,,1034876,101096,1034876,225805e" filled="f" strokecolor="#0d0d0d [3069]" strokeweight="2.25pt">
                  <v:stroke joinstyle="miter"/>
                  <v:path arrowok="t" o:connecttype="custom" o:connectlocs="517438,0;1034876,225805" o:connectangles="0,0"/>
                </v:shape>
                <v:shape id="Arco 6" o:spid="_x0000_s1030" style="position:absolute;left:119452;top:291633;width:1034876;height:451610;rotation:90;visibility:visible;mso-wrap-style:square;v-text-anchor:top" coordsize="1034876,4516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xXXwwAA&#10;ANoAAAAPAAAAZHJzL2Rvd25yZXYueG1sRI9Bi8IwFITvgv8hPGFvNl1BkWqURVhY9yBYddfjo3m2&#10;1ealNLHWf28EweMwM98w82VnKtFS40rLCj6jGARxZnXJuYL97ns4BeE8ssbKMim4k4Plot+bY6Lt&#10;jbfUpj4XAcIuQQWF93UipcsKMugiWxMH72Qbgz7IJpe6wVuAm0qO4ngiDZYcFgqsaVVQdkmvRsF6&#10;c/Tj8Xl6Wf3/7tfp/U/aQ9Yq9THovmYgPHX+HX61f7SCCTyvhBs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9xXXwwAAANoAAAAPAAAAAAAAAAAAAAAAAJcCAABkcnMvZG93&#10;bnJldi54bWxQSwUGAAAAAAQABAD1AAAAhwMAAAAA&#10;" path="m517438,0nsc803211,,1034876,101096,1034876,225805l517438,225805,517438,0xem517438,0nfc803211,,1034876,101096,1034876,225805e" filled="f" strokecolor="#0d0d0d [3069]" strokeweight="2.25pt">
                  <v:stroke joinstyle="miter"/>
                  <v:path arrowok="t" o:connecttype="custom" o:connectlocs="517438,0;1034876,225805" o:connectangles="0,0"/>
                </v:shape>
                <v:shapetype id="_x0000_t202" coordsize="21600,21600" o:spt="202" path="m0,0l0,21600,21600,21600,21600,0xe">
                  <v:stroke joinstyle="miter"/>
                  <v:path gradientshapeok="t" o:connecttype="rect"/>
                </v:shapetype>
                <v:shape id="Cuadro de texto 7" o:spid="_x0000_s1031" type="#_x0000_t202" style="position:absolute;left:1265732;top:2090789;width:668261;height:11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D9927A8" w14:textId="77777777" w:rsidR="004A518D" w:rsidRDefault="004A518D" w:rsidP="004A518D">
                        <w:pPr>
                          <w:pStyle w:val="NormalWeb"/>
                          <w:spacing w:before="0" w:beforeAutospacing="0" w:after="0" w:afterAutospacing="0"/>
                        </w:pPr>
                        <w:r>
                          <w:rPr>
                            <w:rFonts w:asciiTheme="minorHAnsi" w:hAnsi="Calibri" w:cstheme="minorBidi"/>
                            <w:b/>
                            <w:bCs/>
                            <w:color w:val="FF0000"/>
                            <w:kern w:val="24"/>
                            <w:sz w:val="56"/>
                            <w:szCs w:val="56"/>
                            <w:lang w:val="es-CO"/>
                          </w:rPr>
                          <w:t>.  B</w:t>
                        </w:r>
                      </w:p>
                    </w:txbxContent>
                  </v:textbox>
                </v:shape>
                <v:shape id="Cuadro de texto 8" o:spid="_x0000_s1032" type="#_x0000_t202" style="position:absolute;left:3233287;top:1206013;width:668261;height:11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11525333" w14:textId="77777777" w:rsidR="004A518D" w:rsidRDefault="004A518D" w:rsidP="004A518D">
                        <w:pPr>
                          <w:pStyle w:val="NormalWeb"/>
                          <w:spacing w:before="0" w:beforeAutospacing="0" w:after="0" w:afterAutospacing="0"/>
                        </w:pPr>
                        <w:r>
                          <w:rPr>
                            <w:rFonts w:asciiTheme="minorHAnsi" w:hAnsi="Calibri" w:cstheme="minorBidi"/>
                            <w:b/>
                            <w:bCs/>
                            <w:color w:val="FF0000"/>
                            <w:kern w:val="24"/>
                            <w:sz w:val="56"/>
                            <w:szCs w:val="56"/>
                            <w:lang w:val="es-CO"/>
                          </w:rPr>
                          <w:t>.  A</w:t>
                        </w:r>
                      </w:p>
                    </w:txbxContent>
                  </v:textbox>
                </v:shape>
                <v:shape id="Cuadro de texto 9" o:spid="_x0000_s1033" type="#_x0000_t202" style="position:absolute;left:2471287;top:2682150;width:668261;height:11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471FDBDE" w14:textId="77777777" w:rsidR="004A518D" w:rsidRDefault="004A518D" w:rsidP="004A518D">
                        <w:pPr>
                          <w:pStyle w:val="NormalWeb"/>
                          <w:spacing w:before="0" w:beforeAutospacing="0" w:after="0" w:afterAutospacing="0"/>
                        </w:pPr>
                        <w:r>
                          <w:rPr>
                            <w:rFonts w:asciiTheme="minorHAnsi" w:hAnsi="Calibri" w:cstheme="minorBidi"/>
                            <w:b/>
                            <w:bCs/>
                            <w:color w:val="FF0000"/>
                            <w:kern w:val="24"/>
                            <w:sz w:val="56"/>
                            <w:szCs w:val="56"/>
                            <w:lang w:val="es-CO"/>
                          </w:rPr>
                          <w:t>.  C</w:t>
                        </w:r>
                      </w:p>
                    </w:txbxContent>
                  </v:textbox>
                </v:shape>
                <v:shape id="Cuadro de texto 10" o:spid="_x0000_s1034" type="#_x0000_t202" style="position:absolute;left:4886945;top:4060491;width:669004;height:6876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1598FF7D"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64"/>
                            <w:szCs w:val="64"/>
                            <w:lang w:val="es-CO"/>
                          </w:rPr>
                          <w:t>X</w:t>
                        </w:r>
                      </w:p>
                    </w:txbxContent>
                  </v:textbox>
                </v:shape>
                <v:shape id="Cuadro de texto 11" o:spid="_x0000_s1035" type="#_x0000_t202" style="position:absolute;top:225037;width:669004;height:6876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4D3F4162"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64"/>
                            <w:szCs w:val="64"/>
                            <w:lang w:val="es-CO"/>
                          </w:rPr>
                          <w:t>Y</w:t>
                        </w:r>
                      </w:p>
                    </w:txbxContent>
                  </v:textbox>
                </v:shape>
                <v:shape id="Cuadro de texto 12" o:spid="_x0000_s1036" type="#_x0000_t202" style="position:absolute;left:5514741;top:1467587;width:981949;height:11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62D3B1F4"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56"/>
                            <w:szCs w:val="56"/>
                            <w:lang w:val="es-CO"/>
                          </w:rPr>
                          <w:t>A&gt;&gt;B</w:t>
                        </w:r>
                      </w:p>
                    </w:txbxContent>
                  </v:textbox>
                </v:shape>
                <v:shape id="Cuadro de texto 13" o:spid="_x0000_s1037" type="#_x0000_t202" style="position:absolute;left:5544309;top:2015738;width:981949;height:11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46916EBD"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56"/>
                            <w:szCs w:val="56"/>
                            <w:lang w:val="es-CO"/>
                          </w:rPr>
                          <w:t>A&gt;&gt;C</w:t>
                        </w:r>
                      </w:p>
                    </w:txbxContent>
                  </v:textbox>
                </v:shape>
                <v:shape id="Cuadro de texto 14" o:spid="_x0000_s1038" type="#_x0000_t202" style="position:absolute;left:5587525;top:2591183;width:981949;height:11455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6D9ADED3" w14:textId="77777777" w:rsidR="004A518D" w:rsidRDefault="004A518D" w:rsidP="004A518D">
                        <w:pPr>
                          <w:pStyle w:val="NormalWeb"/>
                          <w:spacing w:before="0" w:beforeAutospacing="0" w:after="0" w:afterAutospacing="0"/>
                        </w:pPr>
                        <w:r>
                          <w:rPr>
                            <w:rFonts w:asciiTheme="minorHAnsi" w:hAnsi="Calibri" w:cstheme="minorBidi"/>
                            <w:b/>
                            <w:bCs/>
                            <w:color w:val="000000" w:themeColor="text1"/>
                            <w:kern w:val="24"/>
                            <w:sz w:val="56"/>
                            <w:szCs w:val="56"/>
                            <w:lang w:val="es-CO"/>
                          </w:rPr>
                          <w:t xml:space="preserve">B </w:t>
                        </w:r>
                        <w:r>
                          <w:rPr>
                            <w:rFonts w:asciiTheme="minorHAnsi" w:hAnsi="Symbol" w:cstheme="minorBidi"/>
                            <w:b/>
                            <w:bCs/>
                            <w:color w:val="000000" w:themeColor="text1"/>
                            <w:kern w:val="24"/>
                            <w:sz w:val="56"/>
                            <w:szCs w:val="56"/>
                            <w:lang w:val="es-CO"/>
                          </w:rPr>
                          <w:sym w:font="Symbol" w:char="0023"/>
                        </w:r>
                        <w:r>
                          <w:rPr>
                            <w:rFonts w:asciiTheme="minorHAnsi" w:hAnsi="Calibri" w:cstheme="minorBidi"/>
                            <w:b/>
                            <w:bCs/>
                            <w:color w:val="000000" w:themeColor="text1"/>
                            <w:kern w:val="24"/>
                            <w:sz w:val="56"/>
                            <w:szCs w:val="56"/>
                            <w:lang w:val="es-CO"/>
                          </w:rPr>
                          <w:t xml:space="preserve"> C</w:t>
                        </w:r>
                      </w:p>
                    </w:txbxContent>
                  </v:textbox>
                </v:shape>
                <w10:anchorlock/>
              </v:group>
            </w:pict>
          </mc:Fallback>
        </mc:AlternateContent>
      </w:r>
    </w:p>
    <w:p w14:paraId="46658C3E" w14:textId="77777777" w:rsidR="004A518D" w:rsidRDefault="004A518D" w:rsidP="004A518D">
      <w:pPr>
        <w:rPr>
          <w:rFonts w:ascii="Times New Roman" w:hAnsi="Times New Roman" w:cs="Times New Roman"/>
          <w:b/>
          <w:lang w:val="es-ES"/>
        </w:rPr>
      </w:pPr>
    </w:p>
    <w:p w14:paraId="40C20A2E" w14:textId="77777777" w:rsidR="005C4AD1" w:rsidRPr="004A518D" w:rsidRDefault="004A518D">
      <w:pPr>
        <w:rPr>
          <w:rFonts w:ascii="Times New Roman" w:hAnsi="Times New Roman" w:cs="Times New Roman"/>
          <w:i/>
        </w:rPr>
      </w:pPr>
      <w:r>
        <w:rPr>
          <w:rFonts w:ascii="Times New Roman" w:hAnsi="Times New Roman" w:cs="Times New Roman"/>
          <w:i/>
        </w:rPr>
        <w:t xml:space="preserve">Figura X </w:t>
      </w:r>
      <w:r>
        <w:rPr>
          <w:rFonts w:ascii="Times New Roman" w:hAnsi="Times New Roman" w:cs="Times New Roman"/>
        </w:rPr>
        <w:t xml:space="preserve">(X = número de figura). Ttítulo de la figura. Puede ir acompañado de una breve explicación de la figura. Adaptado/tomado de Apellido (Año). </w:t>
      </w:r>
      <w:r w:rsidRPr="005C4AD1">
        <w:rPr>
          <w:rFonts w:ascii="Times New Roman" w:hAnsi="Times New Roman" w:cs="Times New Roman"/>
        </w:rPr>
        <w:t xml:space="preserve">En cada </w:t>
      </w:r>
      <w:r>
        <w:rPr>
          <w:rFonts w:ascii="Times New Roman" w:hAnsi="Times New Roman" w:cs="Times New Roman"/>
        </w:rPr>
        <w:t>figura</w:t>
      </w:r>
      <w:r w:rsidRPr="005C4AD1">
        <w:rPr>
          <w:rFonts w:ascii="Times New Roman" w:hAnsi="Times New Roman" w:cs="Times New Roman"/>
        </w:rPr>
        <w:t xml:space="preserve"> debe indicarse la fuente </w:t>
      </w:r>
      <w:r w:rsidR="00775973">
        <w:rPr>
          <w:rFonts w:ascii="Times New Roman" w:hAnsi="Times New Roman" w:cs="Times New Roman"/>
        </w:rPr>
        <w:t xml:space="preserve">de </w:t>
      </w:r>
      <w:r w:rsidRPr="005C4AD1">
        <w:rPr>
          <w:rFonts w:ascii="Times New Roman" w:hAnsi="Times New Roman" w:cs="Times New Roman"/>
        </w:rPr>
        <w:t xml:space="preserve">donde </w:t>
      </w:r>
      <w:r w:rsidR="00775973">
        <w:rPr>
          <w:rFonts w:ascii="Times New Roman" w:hAnsi="Times New Roman" w:cs="Times New Roman"/>
        </w:rPr>
        <w:t xml:space="preserve">fue </w:t>
      </w:r>
      <w:r w:rsidRPr="005C4AD1">
        <w:rPr>
          <w:rFonts w:ascii="Times New Roman" w:hAnsi="Times New Roman" w:cs="Times New Roman"/>
        </w:rPr>
        <w:t>tomada o</w:t>
      </w:r>
      <w:r w:rsidR="00775973">
        <w:rPr>
          <w:rFonts w:ascii="Times New Roman" w:hAnsi="Times New Roman" w:cs="Times New Roman"/>
        </w:rPr>
        <w:t xml:space="preserve"> adaptada;</w:t>
      </w:r>
      <w:r w:rsidRPr="005C4AD1">
        <w:rPr>
          <w:rFonts w:ascii="Times New Roman" w:hAnsi="Times New Roman" w:cs="Times New Roman"/>
        </w:rPr>
        <w:t xml:space="preserve"> si es elaboración de los autores, en ese caso se indicará “Elaboración propia”.</w:t>
      </w:r>
    </w:p>
    <w:p w14:paraId="6F0D5083" w14:textId="77777777" w:rsidR="005C4AD1" w:rsidRPr="005C4AD1" w:rsidRDefault="005C4AD1">
      <w:pPr>
        <w:rPr>
          <w:rFonts w:ascii="Times New Roman" w:hAnsi="Times New Roman" w:cs="Times New Roman"/>
        </w:rPr>
      </w:pPr>
    </w:p>
    <w:p w14:paraId="6CD6AE91" w14:textId="77777777" w:rsidR="005C4AD1" w:rsidRPr="005C4AD1" w:rsidRDefault="005C4AD1" w:rsidP="005C4AD1">
      <w:pPr>
        <w:spacing w:line="240" w:lineRule="exact"/>
        <w:ind w:right="38"/>
        <w:jc w:val="both"/>
        <w:rPr>
          <w:rFonts w:ascii="Times New Roman" w:hAnsi="Times New Roman" w:cs="Times New Roman"/>
        </w:rPr>
      </w:pPr>
      <w:r w:rsidRPr="005C4AD1">
        <w:rPr>
          <w:rFonts w:ascii="Times New Roman" w:hAnsi="Times New Roman" w:cs="Times New Roman"/>
        </w:rPr>
        <w:t xml:space="preserve">El título de las figuras irá debajo de </w:t>
      </w:r>
      <w:r w:rsidR="00775973">
        <w:rPr>
          <w:rFonts w:ascii="Times New Roman" w:hAnsi="Times New Roman" w:cs="Times New Roman"/>
        </w:rPr>
        <w:t>estas</w:t>
      </w:r>
      <w:r w:rsidRPr="005C4AD1">
        <w:rPr>
          <w:rFonts w:ascii="Times New Roman" w:hAnsi="Times New Roman" w:cs="Times New Roman"/>
        </w:rPr>
        <w:t>, centrado</w:t>
      </w:r>
      <w:r w:rsidR="00775973">
        <w:rPr>
          <w:rFonts w:ascii="Times New Roman" w:hAnsi="Times New Roman" w:cs="Times New Roman"/>
        </w:rPr>
        <w:t>, a diferencia del título de tablas, que va arriba</w:t>
      </w:r>
      <w:r w:rsidRPr="005C4AD1">
        <w:rPr>
          <w:rFonts w:ascii="Times New Roman" w:hAnsi="Times New Roman" w:cs="Times New Roman"/>
        </w:rPr>
        <w:t xml:space="preserve">.  </w:t>
      </w:r>
    </w:p>
    <w:p w14:paraId="02F3EFFC" w14:textId="77777777" w:rsidR="005C4AD1" w:rsidRDefault="005C4AD1">
      <w:pPr>
        <w:rPr>
          <w:rFonts w:ascii="Times New Roman" w:hAnsi="Times New Roman" w:cs="Times New Roman"/>
        </w:rPr>
      </w:pPr>
    </w:p>
    <w:p w14:paraId="634A3B09" w14:textId="77777777" w:rsidR="00C607A0" w:rsidRDefault="00C607A0">
      <w:pPr>
        <w:rPr>
          <w:rFonts w:ascii="Times New Roman" w:hAnsi="Times New Roman" w:cs="Times New Roman"/>
        </w:rPr>
      </w:pPr>
    </w:p>
    <w:p w14:paraId="31C7B3B8" w14:textId="77777777" w:rsidR="00C607A0" w:rsidRDefault="00C607A0">
      <w:pPr>
        <w:rPr>
          <w:rFonts w:ascii="Times New Roman" w:hAnsi="Times New Roman" w:cs="Times New Roman"/>
        </w:rPr>
      </w:pPr>
    </w:p>
    <w:p w14:paraId="55467674" w14:textId="77777777" w:rsidR="00CC043B" w:rsidRDefault="00CC043B">
      <w:pPr>
        <w:rPr>
          <w:rFonts w:ascii="Times New Roman" w:hAnsi="Times New Roman" w:cs="Times New Roman"/>
        </w:rPr>
      </w:pPr>
    </w:p>
    <w:p w14:paraId="06C8464F" w14:textId="77777777" w:rsidR="00C607A0" w:rsidRDefault="00C607A0" w:rsidP="00C607A0">
      <w:pPr>
        <w:jc w:val="center"/>
        <w:rPr>
          <w:rFonts w:ascii="Times New Roman" w:hAnsi="Times New Roman" w:cs="Times New Roman"/>
          <w:b/>
        </w:rPr>
      </w:pPr>
      <w:r>
        <w:rPr>
          <w:rFonts w:ascii="Times New Roman" w:hAnsi="Times New Roman" w:cs="Times New Roman"/>
          <w:b/>
        </w:rPr>
        <w:t xml:space="preserve">Referencias </w:t>
      </w:r>
    </w:p>
    <w:p w14:paraId="4C3E01EA" w14:textId="77777777" w:rsidR="00CC043B" w:rsidRDefault="00CC043B" w:rsidP="00C607A0">
      <w:pPr>
        <w:jc w:val="center"/>
        <w:rPr>
          <w:rFonts w:ascii="Times New Roman" w:hAnsi="Times New Roman" w:cs="Times New Roman"/>
          <w:b/>
        </w:rPr>
      </w:pPr>
    </w:p>
    <w:p w14:paraId="01DC5736" w14:textId="3BE59362" w:rsidR="00CC043B" w:rsidRDefault="00CC043B" w:rsidP="00CC043B">
      <w:pPr>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 xml:space="preserve">Las referencias </w:t>
      </w:r>
      <w:r w:rsidR="00C000BE">
        <w:rPr>
          <w:rFonts w:ascii="Times New Roman" w:eastAsia="Times New Roman" w:hAnsi="Times New Roman" w:cs="Times New Roman"/>
          <w:color w:val="000000"/>
          <w:lang w:eastAsia="es-ES_tradnl"/>
        </w:rPr>
        <w:t>d</w:t>
      </w:r>
      <w:r w:rsidRPr="00CC043B">
        <w:rPr>
          <w:rFonts w:ascii="Times New Roman" w:eastAsia="Times New Roman" w:hAnsi="Times New Roman" w:cs="Times New Roman"/>
          <w:color w:val="000000"/>
          <w:lang w:eastAsia="es-ES_tradnl"/>
        </w:rPr>
        <w:t xml:space="preserve">eben estar completas, ajustadas a las normas APA y </w:t>
      </w:r>
      <w:r w:rsidR="00C000BE">
        <w:rPr>
          <w:rFonts w:ascii="Times New Roman" w:eastAsia="Times New Roman" w:hAnsi="Times New Roman" w:cs="Times New Roman"/>
          <w:color w:val="000000"/>
          <w:lang w:eastAsia="es-ES_tradnl"/>
        </w:rPr>
        <w:t>deb</w:t>
      </w:r>
      <w:r w:rsidR="00432CAD">
        <w:rPr>
          <w:rFonts w:ascii="Times New Roman" w:eastAsia="Times New Roman" w:hAnsi="Times New Roman" w:cs="Times New Roman"/>
          <w:color w:val="000000"/>
          <w:lang w:eastAsia="es-ES_tradnl"/>
        </w:rPr>
        <w:t>e</w:t>
      </w:r>
      <w:r w:rsidR="00C000BE">
        <w:rPr>
          <w:rFonts w:ascii="Times New Roman" w:eastAsia="Times New Roman" w:hAnsi="Times New Roman" w:cs="Times New Roman"/>
          <w:color w:val="000000"/>
          <w:lang w:eastAsia="es-ES_tradnl"/>
        </w:rPr>
        <w:t xml:space="preserve">n </w:t>
      </w:r>
      <w:r w:rsidRPr="00CC043B">
        <w:rPr>
          <w:rFonts w:ascii="Times New Roman" w:eastAsia="Times New Roman" w:hAnsi="Times New Roman" w:cs="Times New Roman"/>
          <w:color w:val="000000"/>
          <w:lang w:eastAsia="es-ES_tradnl"/>
        </w:rPr>
        <w:t>aparecer al final del artículo bajo el título</w:t>
      </w:r>
      <w:r w:rsidR="00C000BE">
        <w:rPr>
          <w:rFonts w:ascii="Times New Roman" w:eastAsia="Times New Roman" w:hAnsi="Times New Roman" w:cs="Times New Roman"/>
          <w:color w:val="000000"/>
          <w:lang w:eastAsia="es-ES_tradnl"/>
        </w:rPr>
        <w:t xml:space="preserve"> </w:t>
      </w:r>
      <w:r w:rsidR="00C000BE" w:rsidRPr="00CC043B">
        <w:rPr>
          <w:rFonts w:ascii="Times New Roman" w:eastAsia="Times New Roman" w:hAnsi="Times New Roman" w:cs="Times New Roman"/>
          <w:color w:val="000000"/>
          <w:lang w:eastAsia="es-ES_tradnl"/>
        </w:rPr>
        <w:t xml:space="preserve">de </w:t>
      </w:r>
      <w:r w:rsidR="00C000BE">
        <w:rPr>
          <w:rFonts w:ascii="Times New Roman" w:eastAsia="Times New Roman" w:hAnsi="Times New Roman" w:cs="Times New Roman"/>
          <w:i/>
          <w:iCs/>
          <w:color w:val="000000"/>
          <w:lang w:eastAsia="es-ES_tradnl"/>
        </w:rPr>
        <w:t>R</w:t>
      </w:r>
      <w:r w:rsidR="00C000BE" w:rsidRPr="00CC043B">
        <w:rPr>
          <w:rFonts w:ascii="Times New Roman" w:eastAsia="Times New Roman" w:hAnsi="Times New Roman" w:cs="Times New Roman"/>
          <w:i/>
          <w:iCs/>
          <w:color w:val="000000"/>
          <w:lang w:eastAsia="es-ES_tradnl"/>
        </w:rPr>
        <w:t>eferencias</w:t>
      </w:r>
      <w:r w:rsidRPr="00CC043B">
        <w:rPr>
          <w:rFonts w:ascii="Times New Roman" w:eastAsia="Times New Roman" w:hAnsi="Times New Roman" w:cs="Times New Roman"/>
          <w:color w:val="000000"/>
          <w:lang w:eastAsia="es-ES_tradnl"/>
        </w:rPr>
        <w:t>, unificado para todos los artículos de la revista</w:t>
      </w:r>
      <w:r w:rsidRPr="00CC043B">
        <w:rPr>
          <w:rFonts w:ascii="Times New Roman" w:eastAsia="Times New Roman" w:hAnsi="Times New Roman" w:cs="Times New Roman"/>
          <w:i/>
          <w:iCs/>
          <w:color w:val="000000"/>
          <w:lang w:eastAsia="es-ES_tradnl"/>
        </w:rPr>
        <w:t>.</w:t>
      </w:r>
      <w:r w:rsidRPr="00CC043B">
        <w:rPr>
          <w:rFonts w:ascii="Times New Roman" w:eastAsia="Times New Roman" w:hAnsi="Times New Roman" w:cs="Times New Roman"/>
          <w:color w:val="000000"/>
          <w:lang w:eastAsia="es-ES_tradnl"/>
        </w:rPr>
        <w:t xml:space="preserve"> </w:t>
      </w:r>
      <w:r w:rsidR="00AF5470">
        <w:rPr>
          <w:rFonts w:ascii="Times New Roman" w:eastAsia="Times New Roman" w:hAnsi="Times New Roman" w:cs="Times New Roman"/>
          <w:color w:val="000000"/>
          <w:lang w:eastAsia="es-ES_tradnl"/>
        </w:rPr>
        <w:t>D</w:t>
      </w:r>
      <w:r w:rsidR="00432CAD">
        <w:rPr>
          <w:rFonts w:ascii="Times New Roman" w:eastAsia="Times New Roman" w:hAnsi="Times New Roman" w:cs="Times New Roman"/>
          <w:color w:val="000000"/>
          <w:lang w:eastAsia="es-ES_tradnl"/>
        </w:rPr>
        <w:t>ebe incluirse el numero del doi para todas la referencia que lo tengan.</w:t>
      </w:r>
    </w:p>
    <w:p w14:paraId="7153F9BB" w14:textId="77777777" w:rsidR="00AF5470" w:rsidRPr="00CC043B" w:rsidRDefault="00AF5470" w:rsidP="00CC043B">
      <w:pPr>
        <w:rPr>
          <w:rFonts w:ascii="Times New Roman" w:eastAsia="Times New Roman" w:hAnsi="Times New Roman" w:cs="Times New Roman"/>
          <w:lang w:eastAsia="es-ES_tradnl"/>
        </w:rPr>
      </w:pPr>
    </w:p>
    <w:p w14:paraId="7D0A66FD" w14:textId="77777777" w:rsidR="00CC043B" w:rsidRPr="00C000BE" w:rsidRDefault="00C000BE" w:rsidP="00C000BE">
      <w:pPr>
        <w:rPr>
          <w:rFonts w:ascii="Times New Roman" w:hAnsi="Times New Roman" w:cs="Times New Roman"/>
          <w:b/>
        </w:rPr>
      </w:pPr>
      <w:r w:rsidRPr="00C000BE">
        <w:rPr>
          <w:rFonts w:ascii="Times New Roman" w:hAnsi="Times New Roman" w:cs="Times New Roman"/>
          <w:b/>
        </w:rPr>
        <w:t>Ejemplos:</w:t>
      </w:r>
    </w:p>
    <w:p w14:paraId="131DF6D8" w14:textId="77777777" w:rsidR="00C607A0" w:rsidRPr="00C000BE" w:rsidRDefault="00C607A0">
      <w:pPr>
        <w:rPr>
          <w:rFonts w:ascii="Times New Roman" w:hAnsi="Times New Roman" w:cs="Times New Roman"/>
        </w:rPr>
      </w:pPr>
    </w:p>
    <w:p w14:paraId="57F514AB" w14:textId="3DA060B0" w:rsidR="00C000BE" w:rsidRPr="00AF5470" w:rsidRDefault="00C000BE" w:rsidP="00AF5470">
      <w:pPr>
        <w:autoSpaceDE w:val="0"/>
        <w:autoSpaceDN w:val="0"/>
        <w:adjustRightInd w:val="0"/>
        <w:spacing w:line="360" w:lineRule="auto"/>
        <w:jc w:val="both"/>
        <w:rPr>
          <w:rFonts w:ascii="Times New Roman" w:hAnsi="Times New Roman" w:cs="Times New Roman"/>
          <w:b/>
          <w:color w:val="000000"/>
          <w:lang w:eastAsia="es-CO"/>
        </w:rPr>
      </w:pPr>
      <w:r w:rsidRPr="00C000BE">
        <w:rPr>
          <w:rFonts w:ascii="Times New Roman" w:hAnsi="Times New Roman" w:cs="Times New Roman"/>
          <w:b/>
          <w:color w:val="000000"/>
          <w:lang w:eastAsia="es-CO"/>
        </w:rPr>
        <w:t>Publicaciones periódicas</w:t>
      </w:r>
    </w:p>
    <w:p w14:paraId="1BE1BA8E" w14:textId="4AEA0DF4" w:rsidR="00C000BE" w:rsidRPr="00AF5470" w:rsidRDefault="00C000BE" w:rsidP="00AF5470">
      <w:pPr>
        <w:pStyle w:val="Prrafodelista"/>
        <w:spacing w:line="360" w:lineRule="auto"/>
        <w:ind w:left="1429" w:hanging="709"/>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 xml:space="preserve">Apellido, A. A., Apellido, B. B. y Apellido, C. C. (Año). Título del artículo. </w:t>
      </w:r>
      <w:r w:rsidRPr="00C000BE">
        <w:rPr>
          <w:rFonts w:ascii="Times New Roman" w:eastAsia="Times New Roman" w:hAnsi="Times New Roman" w:cs="Times New Roman"/>
          <w:i/>
          <w:lang w:eastAsia="es-ES_tradnl"/>
        </w:rPr>
        <w:t>Nombre de la revista</w:t>
      </w:r>
      <w:r w:rsidRPr="00C000BE">
        <w:rPr>
          <w:rFonts w:ascii="Times New Roman" w:eastAsia="Times New Roman" w:hAnsi="Times New Roman" w:cs="Times New Roman"/>
          <w:lang w:eastAsia="es-ES_tradnl"/>
        </w:rPr>
        <w:t xml:space="preserve">, </w:t>
      </w:r>
      <w:r w:rsidRPr="00C000BE">
        <w:rPr>
          <w:rFonts w:ascii="Times New Roman" w:eastAsia="Times New Roman" w:hAnsi="Times New Roman" w:cs="Times New Roman"/>
          <w:i/>
          <w:lang w:eastAsia="es-ES_tradnl"/>
        </w:rPr>
        <w:t>volumen</w:t>
      </w:r>
      <w:r w:rsidRPr="00C000BE">
        <w:rPr>
          <w:rFonts w:ascii="Times New Roman" w:eastAsia="Times New Roman" w:hAnsi="Times New Roman" w:cs="Times New Roman"/>
          <w:lang w:eastAsia="es-ES_tradnl"/>
        </w:rPr>
        <w:t xml:space="preserve">(número), </w:t>
      </w:r>
      <w:proofErr w:type="spellStart"/>
      <w:r w:rsidRPr="00C000BE">
        <w:rPr>
          <w:rFonts w:ascii="Times New Roman" w:eastAsia="Times New Roman" w:hAnsi="Times New Roman" w:cs="Times New Roman"/>
          <w:lang w:eastAsia="es-ES_tradnl"/>
        </w:rPr>
        <w:t>pp</w:t>
      </w:r>
      <w:proofErr w:type="spellEnd"/>
      <w:r w:rsidRPr="00C000BE">
        <w:rPr>
          <w:rFonts w:ascii="Times New Roman" w:eastAsia="Times New Roman" w:hAnsi="Times New Roman" w:cs="Times New Roman"/>
          <w:lang w:eastAsia="es-ES_tradnl"/>
        </w:rPr>
        <w:t>-pp.</w:t>
      </w:r>
    </w:p>
    <w:p w14:paraId="3DBEA03E" w14:textId="77777777" w:rsidR="00C000BE" w:rsidRPr="00C000BE" w:rsidRDefault="00C000BE" w:rsidP="00C000BE">
      <w:pPr>
        <w:pStyle w:val="Prrafodelista"/>
        <w:numPr>
          <w:ilvl w:val="0"/>
          <w:numId w:val="1"/>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Si fue recuperado en línea, incluya en la referencia la URL de la publicación periódica, boletín o revista, así: Recuperado de http://www.xxxxxxxxx</w:t>
      </w:r>
    </w:p>
    <w:p w14:paraId="55164F60" w14:textId="77777777" w:rsidR="00C000BE" w:rsidRPr="00C000BE" w:rsidRDefault="00C000BE" w:rsidP="00C000BE">
      <w:pPr>
        <w:pStyle w:val="Prrafodelista"/>
        <w:numPr>
          <w:ilvl w:val="0"/>
          <w:numId w:val="1"/>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lastRenderedPageBreak/>
        <w:t>Si se está citando una versión anticipada del artículo, inserte, antes de “Recuperado de” o después del título de la revista, lo siguiente: Publicación anticipada en línea.</w:t>
      </w:r>
    </w:p>
    <w:p w14:paraId="53F00272" w14:textId="77777777" w:rsidR="00C000BE" w:rsidRPr="00C000BE" w:rsidRDefault="00C000BE" w:rsidP="00C000BE">
      <w:pPr>
        <w:pStyle w:val="Prrafodelista"/>
        <w:numPr>
          <w:ilvl w:val="0"/>
          <w:numId w:val="1"/>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Después del título del artículo puede añadirse información complementaria como “Carta del editor”, “Mapa” o “Audio en podcast”. Esto se añadirá con corchetes.</w:t>
      </w:r>
    </w:p>
    <w:p w14:paraId="7E7E4738" w14:textId="575484CF" w:rsidR="00C000BE" w:rsidRPr="00AF5470" w:rsidRDefault="00C000BE" w:rsidP="00AF5470">
      <w:pPr>
        <w:autoSpaceDE w:val="0"/>
        <w:autoSpaceDN w:val="0"/>
        <w:adjustRightInd w:val="0"/>
        <w:spacing w:line="360" w:lineRule="auto"/>
        <w:jc w:val="both"/>
        <w:rPr>
          <w:rFonts w:ascii="Times New Roman" w:hAnsi="Times New Roman" w:cs="Times New Roman"/>
          <w:b/>
          <w:color w:val="000000"/>
          <w:lang w:eastAsia="es-CO"/>
        </w:rPr>
      </w:pPr>
      <w:r w:rsidRPr="00C000BE">
        <w:rPr>
          <w:rFonts w:ascii="Times New Roman" w:hAnsi="Times New Roman" w:cs="Times New Roman"/>
          <w:b/>
          <w:color w:val="000000"/>
          <w:lang w:eastAsia="es-CO"/>
        </w:rPr>
        <w:t xml:space="preserve">Artículo de publicación con </w:t>
      </w:r>
      <w:r w:rsidRPr="00C000BE">
        <w:rPr>
          <w:rFonts w:ascii="Times New Roman" w:hAnsi="Times New Roman" w:cs="Times New Roman"/>
          <w:b/>
          <w:smallCaps/>
          <w:color w:val="000000"/>
          <w:highlight w:val="cyan"/>
          <w:lang w:eastAsia="es-CO"/>
        </w:rPr>
        <w:t>doi</w:t>
      </w:r>
    </w:p>
    <w:p w14:paraId="241BF680" w14:textId="278685E9" w:rsidR="00C000BE" w:rsidRPr="00105BB5" w:rsidRDefault="00C000BE" w:rsidP="00105BB5">
      <w:pPr>
        <w:pStyle w:val="Prrafodelista"/>
        <w:spacing w:line="360" w:lineRule="auto"/>
        <w:ind w:left="1429" w:hanging="709"/>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 xml:space="preserve">Apellido, A. A., Apellido, B. B. y Apellido, C. C. (Año). Título del artículo. </w:t>
      </w:r>
      <w:r w:rsidRPr="00C000BE">
        <w:rPr>
          <w:rFonts w:ascii="Times New Roman" w:eastAsia="Times New Roman" w:hAnsi="Times New Roman" w:cs="Times New Roman"/>
          <w:i/>
          <w:lang w:eastAsia="es-ES_tradnl"/>
        </w:rPr>
        <w:t>Nombre de la revista</w:t>
      </w:r>
      <w:r w:rsidRPr="00C000BE">
        <w:rPr>
          <w:rFonts w:ascii="Times New Roman" w:eastAsia="Times New Roman" w:hAnsi="Times New Roman" w:cs="Times New Roman"/>
          <w:lang w:eastAsia="es-ES_tradnl"/>
        </w:rPr>
        <w:t xml:space="preserve">, </w:t>
      </w:r>
      <w:r w:rsidRPr="00C000BE">
        <w:rPr>
          <w:rFonts w:ascii="Times New Roman" w:eastAsia="Times New Roman" w:hAnsi="Times New Roman" w:cs="Times New Roman"/>
          <w:i/>
          <w:lang w:eastAsia="es-ES_tradnl"/>
        </w:rPr>
        <w:t>volumen</w:t>
      </w:r>
      <w:r w:rsidRPr="00C000BE">
        <w:rPr>
          <w:rFonts w:ascii="Times New Roman" w:eastAsia="Times New Roman" w:hAnsi="Times New Roman" w:cs="Times New Roman"/>
          <w:lang w:eastAsia="es-ES_tradnl"/>
        </w:rPr>
        <w:t xml:space="preserve">(número), </w:t>
      </w:r>
      <w:proofErr w:type="spellStart"/>
      <w:r w:rsidRPr="00C000BE">
        <w:rPr>
          <w:rFonts w:ascii="Times New Roman" w:eastAsia="Times New Roman" w:hAnsi="Times New Roman" w:cs="Times New Roman"/>
          <w:lang w:eastAsia="es-ES_tradnl"/>
        </w:rPr>
        <w:t>pp</w:t>
      </w:r>
      <w:proofErr w:type="spellEnd"/>
      <w:r w:rsidRPr="00C000BE">
        <w:rPr>
          <w:rFonts w:ascii="Times New Roman" w:eastAsia="Times New Roman" w:hAnsi="Times New Roman" w:cs="Times New Roman"/>
          <w:lang w:eastAsia="es-ES_tradnl"/>
        </w:rPr>
        <w:t xml:space="preserve">-pp. </w:t>
      </w:r>
      <w:proofErr w:type="spellStart"/>
      <w:proofErr w:type="gramStart"/>
      <w:r w:rsidRPr="00C000BE">
        <w:rPr>
          <w:rFonts w:ascii="Times New Roman" w:eastAsia="Times New Roman" w:hAnsi="Times New Roman" w:cs="Times New Roman"/>
          <w:lang w:eastAsia="es-ES_tradnl"/>
        </w:rPr>
        <w:t>doi:xx</w:t>
      </w:r>
      <w:proofErr w:type="gramEnd"/>
      <w:r w:rsidRPr="00C000BE">
        <w:rPr>
          <w:rFonts w:ascii="Times New Roman" w:eastAsia="Times New Roman" w:hAnsi="Times New Roman" w:cs="Times New Roman"/>
          <w:lang w:eastAsia="es-ES_tradnl"/>
        </w:rPr>
        <w:t>.xxxxx</w:t>
      </w:r>
      <w:proofErr w:type="spellEnd"/>
    </w:p>
    <w:p w14:paraId="3DE99B83" w14:textId="428D21D9" w:rsidR="00C000BE" w:rsidRPr="00AF5470" w:rsidRDefault="00C000BE" w:rsidP="00AF5470">
      <w:pPr>
        <w:autoSpaceDE w:val="0"/>
        <w:autoSpaceDN w:val="0"/>
        <w:adjustRightInd w:val="0"/>
        <w:spacing w:line="360" w:lineRule="auto"/>
        <w:jc w:val="both"/>
        <w:rPr>
          <w:rFonts w:ascii="Times New Roman" w:hAnsi="Times New Roman" w:cs="Times New Roman"/>
          <w:b/>
          <w:color w:val="000000"/>
          <w:lang w:eastAsia="es-CO"/>
        </w:rPr>
      </w:pPr>
      <w:r w:rsidRPr="00C000BE">
        <w:rPr>
          <w:rFonts w:ascii="Times New Roman" w:hAnsi="Times New Roman" w:cs="Times New Roman"/>
          <w:b/>
          <w:color w:val="000000"/>
          <w:lang w:eastAsia="es-CO"/>
        </w:rPr>
        <w:t>Artículo de publicación con título traducido al español, versión impresa de revista</w:t>
      </w:r>
    </w:p>
    <w:p w14:paraId="01CC06B7" w14:textId="60DEFAD2" w:rsidR="00C000BE" w:rsidRPr="00105BB5" w:rsidRDefault="00C000BE" w:rsidP="00105BB5">
      <w:pPr>
        <w:pStyle w:val="Prrafodelista"/>
        <w:spacing w:line="360" w:lineRule="auto"/>
        <w:ind w:left="1429" w:hanging="709"/>
        <w:rPr>
          <w:rFonts w:ascii="Times New Roman" w:eastAsia="Times New Roman" w:hAnsi="Times New Roman" w:cs="Times New Roman"/>
          <w:lang w:eastAsia="es-ES_tradnl"/>
        </w:rPr>
      </w:pPr>
      <w:proofErr w:type="spellStart"/>
      <w:r w:rsidRPr="00C000BE">
        <w:rPr>
          <w:rFonts w:ascii="Times New Roman" w:eastAsia="Times New Roman" w:hAnsi="Times New Roman" w:cs="Times New Roman"/>
          <w:lang w:eastAsia="es-ES_tradnl"/>
        </w:rPr>
        <w:t>Guimard</w:t>
      </w:r>
      <w:proofErr w:type="spellEnd"/>
      <w:r w:rsidRPr="00C000BE">
        <w:rPr>
          <w:rFonts w:ascii="Times New Roman" w:eastAsia="Times New Roman" w:hAnsi="Times New Roman" w:cs="Times New Roman"/>
          <w:lang w:eastAsia="es-ES_tradnl"/>
        </w:rPr>
        <w:t xml:space="preserve">, P., y </w:t>
      </w:r>
      <w:proofErr w:type="spellStart"/>
      <w:r w:rsidRPr="00C000BE">
        <w:rPr>
          <w:rFonts w:ascii="Times New Roman" w:eastAsia="Times New Roman" w:hAnsi="Times New Roman" w:cs="Times New Roman"/>
          <w:lang w:eastAsia="es-ES_tradnl"/>
        </w:rPr>
        <w:t>Florin</w:t>
      </w:r>
      <w:proofErr w:type="spellEnd"/>
      <w:r w:rsidRPr="00C000BE">
        <w:rPr>
          <w:rFonts w:ascii="Times New Roman" w:eastAsia="Times New Roman" w:hAnsi="Times New Roman" w:cs="Times New Roman"/>
          <w:lang w:eastAsia="es-ES_tradnl"/>
        </w:rPr>
        <w:t xml:space="preserve">, A. (2007). Les </w:t>
      </w:r>
      <w:proofErr w:type="spellStart"/>
      <w:r w:rsidRPr="00C000BE">
        <w:rPr>
          <w:rFonts w:ascii="Times New Roman" w:eastAsia="Times New Roman" w:hAnsi="Times New Roman" w:cs="Times New Roman"/>
          <w:lang w:eastAsia="es-ES_tradnl"/>
        </w:rPr>
        <w:t>évaluations</w:t>
      </w:r>
      <w:proofErr w:type="spellEnd"/>
      <w:r w:rsidRPr="00C000BE">
        <w:rPr>
          <w:rFonts w:ascii="Times New Roman" w:eastAsia="Times New Roman" w:hAnsi="Times New Roman" w:cs="Times New Roman"/>
          <w:lang w:eastAsia="es-ES_tradnl"/>
        </w:rPr>
        <w:t xml:space="preserve"> des </w:t>
      </w:r>
      <w:proofErr w:type="spellStart"/>
      <w:r w:rsidRPr="00C000BE">
        <w:rPr>
          <w:rFonts w:ascii="Times New Roman" w:eastAsia="Times New Roman" w:hAnsi="Times New Roman" w:cs="Times New Roman"/>
          <w:lang w:eastAsia="es-ES_tradnl"/>
        </w:rPr>
        <w:t>enseignants</w:t>
      </w:r>
      <w:proofErr w:type="spellEnd"/>
      <w:r w:rsidRPr="00C000BE">
        <w:rPr>
          <w:rFonts w:ascii="Times New Roman" w:eastAsia="Times New Roman" w:hAnsi="Times New Roman" w:cs="Times New Roman"/>
          <w:lang w:eastAsia="es-ES_tradnl"/>
        </w:rPr>
        <w:t xml:space="preserve"> en grande </w:t>
      </w:r>
      <w:proofErr w:type="spellStart"/>
      <w:r w:rsidRPr="00C000BE">
        <w:rPr>
          <w:rFonts w:ascii="Times New Roman" w:eastAsia="Times New Roman" w:hAnsi="Times New Roman" w:cs="Times New Roman"/>
          <w:lang w:eastAsia="es-ES_tradnl"/>
        </w:rPr>
        <w:t>section</w:t>
      </w:r>
      <w:proofErr w:type="spellEnd"/>
      <w:r w:rsidRPr="00C000BE">
        <w:rPr>
          <w:rFonts w:ascii="Times New Roman" w:eastAsia="Times New Roman" w:hAnsi="Times New Roman" w:cs="Times New Roman"/>
          <w:lang w:eastAsia="es-ES_tradnl"/>
        </w:rPr>
        <w:t xml:space="preserve"> de </w:t>
      </w:r>
      <w:proofErr w:type="spellStart"/>
      <w:r w:rsidRPr="00C000BE">
        <w:rPr>
          <w:rFonts w:ascii="Times New Roman" w:eastAsia="Times New Roman" w:hAnsi="Times New Roman" w:cs="Times New Roman"/>
          <w:lang w:eastAsia="es-ES_tradnl"/>
        </w:rPr>
        <w:t>maternelle</w:t>
      </w:r>
      <w:proofErr w:type="spellEnd"/>
      <w:r w:rsidRPr="00C000BE">
        <w:rPr>
          <w:rFonts w:ascii="Times New Roman" w:eastAsia="Times New Roman" w:hAnsi="Times New Roman" w:cs="Times New Roman"/>
          <w:lang w:eastAsia="es-ES_tradnl"/>
        </w:rPr>
        <w:t xml:space="preserve"> [Las evaluaciones del maestro en kínder]. </w:t>
      </w:r>
      <w:proofErr w:type="spellStart"/>
      <w:r w:rsidRPr="00C000BE">
        <w:rPr>
          <w:rFonts w:ascii="Times New Roman" w:eastAsia="Times New Roman" w:hAnsi="Times New Roman" w:cs="Times New Roman"/>
          <w:i/>
          <w:lang w:eastAsia="es-ES_tradnl"/>
        </w:rPr>
        <w:t>Approche</w:t>
      </w:r>
      <w:proofErr w:type="spellEnd"/>
      <w:r w:rsidRPr="00C000BE">
        <w:rPr>
          <w:rFonts w:ascii="Times New Roman" w:eastAsia="Times New Roman" w:hAnsi="Times New Roman" w:cs="Times New Roman"/>
          <w:i/>
          <w:lang w:eastAsia="es-ES_tradnl"/>
        </w:rPr>
        <w:t xml:space="preserve"> </w:t>
      </w:r>
      <w:proofErr w:type="spellStart"/>
      <w:r w:rsidRPr="00C000BE">
        <w:rPr>
          <w:rFonts w:ascii="Times New Roman" w:eastAsia="Times New Roman" w:hAnsi="Times New Roman" w:cs="Times New Roman"/>
          <w:i/>
          <w:lang w:eastAsia="es-ES_tradnl"/>
        </w:rPr>
        <w:t>Neuropsychologique</w:t>
      </w:r>
      <w:proofErr w:type="spellEnd"/>
      <w:r w:rsidRPr="00C000BE">
        <w:rPr>
          <w:rFonts w:ascii="Times New Roman" w:eastAsia="Times New Roman" w:hAnsi="Times New Roman" w:cs="Times New Roman"/>
          <w:i/>
          <w:lang w:eastAsia="es-ES_tradnl"/>
        </w:rPr>
        <w:t xml:space="preserve"> des </w:t>
      </w:r>
      <w:proofErr w:type="spellStart"/>
      <w:r w:rsidRPr="00C000BE">
        <w:rPr>
          <w:rFonts w:ascii="Times New Roman" w:eastAsia="Times New Roman" w:hAnsi="Times New Roman" w:cs="Times New Roman"/>
          <w:i/>
          <w:lang w:eastAsia="es-ES_tradnl"/>
        </w:rPr>
        <w:t>Apprentissages</w:t>
      </w:r>
      <w:proofErr w:type="spellEnd"/>
      <w:r w:rsidRPr="00C000BE">
        <w:rPr>
          <w:rFonts w:ascii="Times New Roman" w:eastAsia="Times New Roman" w:hAnsi="Times New Roman" w:cs="Times New Roman"/>
          <w:lang w:eastAsia="es-ES_tradnl"/>
        </w:rPr>
        <w:t xml:space="preserve">, </w:t>
      </w:r>
      <w:r w:rsidRPr="00C000BE">
        <w:rPr>
          <w:rFonts w:ascii="Times New Roman" w:eastAsia="Times New Roman" w:hAnsi="Times New Roman" w:cs="Times New Roman"/>
          <w:i/>
          <w:lang w:eastAsia="es-ES_tradnl"/>
        </w:rPr>
        <w:t>19</w:t>
      </w:r>
      <w:r w:rsidRPr="00C000BE">
        <w:rPr>
          <w:rFonts w:ascii="Times New Roman" w:eastAsia="Times New Roman" w:hAnsi="Times New Roman" w:cs="Times New Roman"/>
          <w:lang w:eastAsia="es-ES_tradnl"/>
        </w:rPr>
        <w:t>, 5-17.</w:t>
      </w:r>
    </w:p>
    <w:p w14:paraId="6E8DBDBD" w14:textId="4DB74C69" w:rsidR="00C000BE" w:rsidRPr="00AF5470" w:rsidRDefault="00C000BE" w:rsidP="00AF5470">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Artículo en prensa anotado en un archivo preliminar</w:t>
      </w:r>
    </w:p>
    <w:p w14:paraId="0F9949C0" w14:textId="6549404D" w:rsidR="00C000BE" w:rsidRPr="00C000BE" w:rsidRDefault="00C000BE" w:rsidP="00105BB5">
      <w:pPr>
        <w:spacing w:line="360" w:lineRule="auto"/>
        <w:ind w:left="1418" w:hanging="709"/>
        <w:rPr>
          <w:rFonts w:ascii="Times New Roman" w:eastAsia="Times New Roman" w:hAnsi="Times New Roman" w:cs="Times New Roman"/>
        </w:rPr>
      </w:pPr>
      <w:r w:rsidRPr="00C000BE">
        <w:rPr>
          <w:rFonts w:ascii="Times New Roman" w:eastAsia="Times New Roman" w:hAnsi="Times New Roman" w:cs="Times New Roman"/>
          <w:lang w:val="en"/>
        </w:rPr>
        <w:t>Briscoe, R. (</w:t>
      </w:r>
      <w:proofErr w:type="spellStart"/>
      <w:r w:rsidRPr="00C000BE">
        <w:rPr>
          <w:rFonts w:ascii="Times New Roman" w:eastAsia="Times New Roman" w:hAnsi="Times New Roman" w:cs="Times New Roman"/>
          <w:lang w:val="en"/>
        </w:rPr>
        <w:t>en</w:t>
      </w:r>
      <w:proofErr w:type="spellEnd"/>
      <w:r w:rsidRPr="00C000BE">
        <w:rPr>
          <w:rFonts w:ascii="Times New Roman" w:eastAsia="Times New Roman" w:hAnsi="Times New Roman" w:cs="Times New Roman"/>
          <w:lang w:val="en"/>
        </w:rPr>
        <w:t xml:space="preserve"> </w:t>
      </w:r>
      <w:proofErr w:type="spellStart"/>
      <w:r w:rsidRPr="00C000BE">
        <w:rPr>
          <w:rFonts w:ascii="Times New Roman" w:eastAsia="Times New Roman" w:hAnsi="Times New Roman" w:cs="Times New Roman"/>
          <w:lang w:val="en"/>
        </w:rPr>
        <w:t>prensa</w:t>
      </w:r>
      <w:proofErr w:type="spellEnd"/>
      <w:r w:rsidRPr="00C000BE">
        <w:rPr>
          <w:rFonts w:ascii="Times New Roman" w:eastAsia="Times New Roman" w:hAnsi="Times New Roman" w:cs="Times New Roman"/>
          <w:lang w:val="en"/>
        </w:rPr>
        <w:t xml:space="preserve">). Egocentric spatial representation. </w:t>
      </w:r>
      <w:r w:rsidRPr="00C000BE">
        <w:rPr>
          <w:rFonts w:ascii="Times New Roman" w:eastAsia="Times New Roman" w:hAnsi="Times New Roman" w:cs="Times New Roman"/>
          <w:i/>
          <w:lang w:val="en"/>
        </w:rPr>
        <w:t>Philosophy and Phenomenological Research.</w:t>
      </w:r>
      <w:r w:rsidRPr="00C000BE">
        <w:rPr>
          <w:rFonts w:ascii="Times New Roman" w:eastAsia="Times New Roman" w:hAnsi="Times New Roman" w:cs="Times New Roman"/>
          <w:lang w:val="en"/>
        </w:rPr>
        <w:t xml:space="preserve"> </w:t>
      </w:r>
      <w:r w:rsidRPr="00C000BE">
        <w:rPr>
          <w:rFonts w:ascii="Times New Roman" w:eastAsia="Times New Roman" w:hAnsi="Times New Roman" w:cs="Times New Roman"/>
        </w:rPr>
        <w:t>Recuperado de http://www.xxxxxxxxx</w:t>
      </w:r>
    </w:p>
    <w:p w14:paraId="00A3FC88" w14:textId="05F71C1A" w:rsidR="00C000BE" w:rsidRPr="00AF5470" w:rsidRDefault="00C000BE" w:rsidP="00AF5470">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Artículo de periódico</w:t>
      </w:r>
    </w:p>
    <w:p w14:paraId="776793B5" w14:textId="73FDD028" w:rsidR="00C000BE" w:rsidRPr="00C000BE" w:rsidRDefault="00C000BE" w:rsidP="00AF5470">
      <w:pPr>
        <w:spacing w:line="360" w:lineRule="auto"/>
        <w:ind w:left="1418" w:hanging="709"/>
        <w:rPr>
          <w:rFonts w:ascii="Times New Roman" w:eastAsia="Times New Roman" w:hAnsi="Times New Roman" w:cs="Times New Roman"/>
        </w:rPr>
      </w:pPr>
      <w:r w:rsidRPr="00C000BE">
        <w:rPr>
          <w:rFonts w:ascii="Times New Roman" w:eastAsia="Times New Roman" w:hAnsi="Times New Roman" w:cs="Times New Roman"/>
        </w:rPr>
        <w:t xml:space="preserve">Adams, M. (30 de septiembre de 1998). </w:t>
      </w:r>
      <w:r w:rsidRPr="00C000BE">
        <w:rPr>
          <w:rFonts w:ascii="Times New Roman" w:eastAsia="Times New Roman" w:hAnsi="Times New Roman" w:cs="Times New Roman"/>
          <w:lang w:val="en"/>
        </w:rPr>
        <w:t xml:space="preserve">Obesity affects economic, social status. </w:t>
      </w:r>
      <w:r w:rsidRPr="00C000BE">
        <w:rPr>
          <w:rFonts w:ascii="Times New Roman" w:eastAsia="Times New Roman" w:hAnsi="Times New Roman" w:cs="Times New Roman"/>
          <w:i/>
        </w:rPr>
        <w:t>The Washington Post</w:t>
      </w:r>
      <w:r w:rsidRPr="00C000BE">
        <w:rPr>
          <w:rFonts w:ascii="Times New Roman" w:eastAsia="Times New Roman" w:hAnsi="Times New Roman" w:cs="Times New Roman"/>
        </w:rPr>
        <w:t xml:space="preserve">, pp xx-xx. </w:t>
      </w:r>
    </w:p>
    <w:p w14:paraId="5B9A8618" w14:textId="77777777" w:rsidR="00C000BE" w:rsidRPr="00C000BE" w:rsidRDefault="00C000BE" w:rsidP="00C000BE">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En vez de páginas, para los artículos de periódicos en línea, se precisa la URL, así: Recuperado de http://www.xxxxxxxxx</w:t>
      </w:r>
    </w:p>
    <w:p w14:paraId="52172833" w14:textId="77777777" w:rsidR="00C000BE" w:rsidRPr="00C000BE" w:rsidRDefault="00C000BE" w:rsidP="00C000BE">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revistas o magazines funciona la misma estructura, solo se debe añadir, después del título de la revista, el número de la publicación.</w:t>
      </w:r>
    </w:p>
    <w:p w14:paraId="62C5E0FF" w14:textId="2FABEAAB" w:rsidR="00C000BE" w:rsidRPr="00AF5470" w:rsidRDefault="00C000BE" w:rsidP="00AF5470">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Libros</w:t>
      </w:r>
    </w:p>
    <w:p w14:paraId="58C53C15" w14:textId="7156699A" w:rsidR="00C000BE" w:rsidRPr="00C000BE" w:rsidRDefault="00C000BE" w:rsidP="00AF5470">
      <w:pPr>
        <w:spacing w:line="360" w:lineRule="auto"/>
        <w:ind w:firstLine="708"/>
        <w:rPr>
          <w:rFonts w:ascii="Times New Roman" w:eastAsia="Times New Roman" w:hAnsi="Times New Roman" w:cs="Times New Roman"/>
        </w:rPr>
      </w:pPr>
      <w:r w:rsidRPr="00C000BE">
        <w:rPr>
          <w:rFonts w:ascii="Times New Roman" w:eastAsia="Times New Roman" w:hAnsi="Times New Roman" w:cs="Times New Roman"/>
        </w:rPr>
        <w:t xml:space="preserve">Apellido, A. A. (Año). </w:t>
      </w:r>
      <w:r w:rsidRPr="00C000BE">
        <w:rPr>
          <w:rFonts w:ascii="Times New Roman" w:eastAsia="Times New Roman" w:hAnsi="Times New Roman" w:cs="Times New Roman"/>
          <w:i/>
        </w:rPr>
        <w:t>Título</w:t>
      </w:r>
      <w:r w:rsidRPr="00C000BE">
        <w:rPr>
          <w:rFonts w:ascii="Times New Roman" w:eastAsia="Times New Roman" w:hAnsi="Times New Roman" w:cs="Times New Roman"/>
        </w:rPr>
        <w:t>. Ciudad: Editorial.</w:t>
      </w:r>
    </w:p>
    <w:p w14:paraId="219EC5DA" w14:textId="77777777" w:rsidR="00C000BE" w:rsidRPr="00C000BE" w:rsidRDefault="00C000BE" w:rsidP="00C000BE">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En vez de ciudad y editorial, si se cuenta con la ULR, se debe escribir Recuperado de http://www.xxxxxxxxx.</w:t>
      </w:r>
    </w:p>
    <w:p w14:paraId="6318F5F7" w14:textId="77777777" w:rsidR="00C000BE" w:rsidRPr="00C000BE" w:rsidRDefault="00C000BE" w:rsidP="00C000BE">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En vez de autor, puede consignarse el nombre del editor, seguido de la abreviatura entre paréntesis (Ed.). y el año.</w:t>
      </w:r>
    </w:p>
    <w:p w14:paraId="4FA0E04B" w14:textId="77777777" w:rsidR="00C000BE" w:rsidRPr="00C000BE" w:rsidRDefault="00C000BE" w:rsidP="00C000BE">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lastRenderedPageBreak/>
        <w:t xml:space="preserve">Para una versión electrónica de un libro impreso, debe precisarse, después el título, en corchetes, el tipo de versión del formato. Por ejemplo: [versión DX Reader] / [versión Adobe Acrobat PDF] / [versión </w:t>
      </w:r>
      <w:proofErr w:type="spellStart"/>
      <w:r w:rsidRPr="00C000BE">
        <w:rPr>
          <w:rFonts w:ascii="Times New Roman" w:eastAsia="Times New Roman" w:hAnsi="Times New Roman" w:cs="Times New Roman"/>
          <w:lang w:eastAsia="es-ES_tradnl"/>
        </w:rPr>
        <w:t>ePub</w:t>
      </w:r>
      <w:proofErr w:type="spellEnd"/>
      <w:r w:rsidRPr="00C000BE">
        <w:rPr>
          <w:rFonts w:ascii="Times New Roman" w:eastAsia="Times New Roman" w:hAnsi="Times New Roman" w:cs="Times New Roman"/>
          <w:lang w:eastAsia="es-ES_tradnl"/>
        </w:rPr>
        <w:t>].</w:t>
      </w:r>
    </w:p>
    <w:p w14:paraId="69C975BC" w14:textId="77777777" w:rsidR="00C000BE" w:rsidRPr="00C000BE" w:rsidRDefault="00C000BE" w:rsidP="00C000BE">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una versión electrónica de un libro, se debe asignar la URL y si es reeditado, al final, después de la URL, se añade un paréntesis con la mención (Trabajo original publicado en ___).</w:t>
      </w:r>
    </w:p>
    <w:p w14:paraId="70B69AFD" w14:textId="77777777" w:rsidR="00C000BE" w:rsidRPr="00C000BE" w:rsidRDefault="00C000BE" w:rsidP="00C000BE">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libros publicados en varios volúmenes o tomos, entre paréntesis debe escribirse el intervalo de años, en caso se haberse publicado en diferentes épocas. Asimismo, después del título de la obra general, debe insertarse un paréntesis con la abreviatura Vols. y la cantidad de volúmenes consultados.</w:t>
      </w:r>
    </w:p>
    <w:p w14:paraId="3FEA1B75" w14:textId="24CAF514" w:rsidR="00C000BE" w:rsidRPr="00105BB5" w:rsidRDefault="00C000BE" w:rsidP="00105BB5">
      <w:pPr>
        <w:pStyle w:val="Prrafodelista"/>
        <w:numPr>
          <w:ilvl w:val="0"/>
          <w:numId w:val="2"/>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Para señalar la traducción al español de una edición originalmente en inglés u otro idioma, puede ubicarse la precisión “(Trad. Inicial de nombre traductor y apellido)”, en dos espacios: o bien después del título del artículo o capítulo de libro o bien al final del título del libro.</w:t>
      </w:r>
    </w:p>
    <w:p w14:paraId="1E5D11F3" w14:textId="2C8FF4CC" w:rsidR="00C000BE" w:rsidRPr="00AF5470" w:rsidRDefault="00C000BE" w:rsidP="00AF5470">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Capítulo de libro</w:t>
      </w:r>
    </w:p>
    <w:p w14:paraId="03BD6AF8" w14:textId="54F1998B" w:rsidR="00C000BE" w:rsidRPr="00105BB5" w:rsidRDefault="00C000BE" w:rsidP="00105BB5">
      <w:pPr>
        <w:pStyle w:val="Prrafodelista"/>
        <w:spacing w:line="360" w:lineRule="auto"/>
        <w:ind w:left="1429" w:hanging="709"/>
        <w:rPr>
          <w:rFonts w:ascii="Times New Roman" w:eastAsia="Times New Roman" w:hAnsi="Times New Roman" w:cs="Times New Roman"/>
        </w:rPr>
      </w:pPr>
      <w:r w:rsidRPr="00C000BE">
        <w:rPr>
          <w:rFonts w:ascii="Times New Roman" w:eastAsia="Times New Roman" w:hAnsi="Times New Roman" w:cs="Times New Roman"/>
        </w:rPr>
        <w:t>Apellido, A. A. y Apellido, B. B. (Año). Título del capítulo o la entrada. En A. A. Apellido. (Ed.), Título del libro (pp. ##- ##). Ciudad: Editorial.</w:t>
      </w:r>
    </w:p>
    <w:p w14:paraId="3E47C9E3" w14:textId="085E1EBC" w:rsidR="00C000BE" w:rsidRPr="00AF5470" w:rsidRDefault="00C000BE" w:rsidP="00AF5470">
      <w:pPr>
        <w:spacing w:line="360" w:lineRule="auto"/>
        <w:rPr>
          <w:rFonts w:ascii="Times New Roman" w:eastAsia="Times New Roman" w:hAnsi="Times New Roman" w:cs="Times New Roman"/>
          <w:b/>
          <w:i/>
        </w:rPr>
      </w:pPr>
      <w:r w:rsidRPr="00C000BE">
        <w:rPr>
          <w:rFonts w:ascii="Times New Roman" w:eastAsia="Times New Roman" w:hAnsi="Times New Roman" w:cs="Times New Roman"/>
          <w:b/>
        </w:rPr>
        <w:t>Informes técnicos y de investigación</w:t>
      </w:r>
    </w:p>
    <w:p w14:paraId="4B5F49D2" w14:textId="6CB451E5" w:rsidR="00C000BE" w:rsidRPr="00105BB5" w:rsidRDefault="00C000BE" w:rsidP="00105BB5">
      <w:pPr>
        <w:pStyle w:val="Prrafodelista"/>
        <w:spacing w:line="360" w:lineRule="auto"/>
        <w:ind w:left="1429" w:hanging="709"/>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 xml:space="preserve">Nombre de la organización o Autor, A. A. (Año). </w:t>
      </w:r>
      <w:r w:rsidRPr="00C000BE">
        <w:rPr>
          <w:rFonts w:ascii="Times New Roman" w:eastAsia="Times New Roman" w:hAnsi="Times New Roman" w:cs="Times New Roman"/>
          <w:i/>
          <w:lang w:eastAsia="es-ES_tradnl"/>
        </w:rPr>
        <w:t>Título del informe</w:t>
      </w:r>
      <w:r w:rsidRPr="00C000BE">
        <w:rPr>
          <w:rFonts w:ascii="Times New Roman" w:eastAsia="Times New Roman" w:hAnsi="Times New Roman" w:cs="Times New Roman"/>
          <w:lang w:eastAsia="es-ES_tradnl"/>
        </w:rPr>
        <w:t xml:space="preserve"> (Número de la publicación, contrato, monografía o informe). Ciudad: Editorial / Recuperado de http://www.xxxxxxxxx.</w:t>
      </w:r>
    </w:p>
    <w:p w14:paraId="77ADCB2E" w14:textId="185138A5" w:rsidR="00AF5470" w:rsidRPr="00AF5470" w:rsidRDefault="00C000BE" w:rsidP="00AF5470">
      <w:pPr>
        <w:autoSpaceDE w:val="0"/>
        <w:autoSpaceDN w:val="0"/>
        <w:adjustRightInd w:val="0"/>
        <w:spacing w:line="360" w:lineRule="auto"/>
        <w:rPr>
          <w:rFonts w:ascii="Times New Roman" w:hAnsi="Times New Roman" w:cs="Times New Roman"/>
          <w:b/>
          <w:color w:val="000000"/>
          <w:lang w:eastAsia="es-CO"/>
        </w:rPr>
      </w:pPr>
      <w:r w:rsidRPr="00C000BE">
        <w:rPr>
          <w:rFonts w:ascii="Times New Roman" w:hAnsi="Times New Roman" w:cs="Times New Roman"/>
          <w:b/>
          <w:color w:val="000000"/>
          <w:lang w:eastAsia="es-CO"/>
        </w:rPr>
        <w:t>Simposios y conferencias</w:t>
      </w:r>
    </w:p>
    <w:p w14:paraId="6B69B260" w14:textId="20664703" w:rsidR="00C000BE" w:rsidRPr="00105BB5" w:rsidRDefault="00C000BE" w:rsidP="00105BB5">
      <w:pPr>
        <w:pStyle w:val="Prrafodelista"/>
        <w:spacing w:line="360" w:lineRule="auto"/>
        <w:ind w:left="1429" w:hanging="709"/>
        <w:rPr>
          <w:rFonts w:ascii="Times New Roman" w:eastAsia="Times New Roman" w:hAnsi="Times New Roman" w:cs="Times New Roman"/>
        </w:rPr>
      </w:pPr>
      <w:r w:rsidRPr="00C000BE">
        <w:rPr>
          <w:rFonts w:ascii="Times New Roman" w:eastAsia="Times New Roman" w:hAnsi="Times New Roman" w:cs="Times New Roman"/>
        </w:rPr>
        <w:t>Autor, A. y Autor, A. (mes, año). Título de la ponencia. En A. Apellido del presidente del congreso (Presidencia), Título del simposio o congreso. Simposio o conferencia llevado a cabo en el congreso. Nombre de la organización, Lugar.</w:t>
      </w:r>
    </w:p>
    <w:p w14:paraId="50ED06C8" w14:textId="77777777" w:rsidR="00C000BE" w:rsidRPr="00C000BE" w:rsidRDefault="00C000BE" w:rsidP="00C000BE">
      <w:pPr>
        <w:pStyle w:val="Prrafodelista"/>
        <w:numPr>
          <w:ilvl w:val="0"/>
          <w:numId w:val="3"/>
        </w:numPr>
        <w:spacing w:line="360" w:lineRule="auto"/>
        <w:rPr>
          <w:rFonts w:ascii="Times New Roman" w:eastAsia="Times New Roman" w:hAnsi="Times New Roman" w:cs="Times New Roman"/>
        </w:rPr>
      </w:pPr>
      <w:r w:rsidRPr="00C000BE">
        <w:rPr>
          <w:rFonts w:ascii="Times New Roman" w:eastAsia="Times New Roman" w:hAnsi="Times New Roman" w:cs="Times New Roman"/>
        </w:rPr>
        <w:t>Para actas publicadas en libros, se especifican autores, año, título del acta, añadir si tiene editores (como si fuera un capítulo de libro), seguido del título del libro o publicación que compiló las actas, las páginas (pp. xx-xx), y finalmente ciudad y editorial. Si no hay ciudad y editorial, añadir Recuperado de y la URL.</w:t>
      </w:r>
    </w:p>
    <w:p w14:paraId="302A14E1" w14:textId="77777777" w:rsidR="00C000BE" w:rsidRPr="00C000BE" w:rsidRDefault="00C000BE" w:rsidP="00C000BE">
      <w:pPr>
        <w:pStyle w:val="Prrafodelista"/>
        <w:spacing w:line="360" w:lineRule="auto"/>
        <w:ind w:left="1440"/>
        <w:rPr>
          <w:rFonts w:ascii="Times New Roman" w:eastAsia="Times New Roman" w:hAnsi="Times New Roman" w:cs="Times New Roman"/>
        </w:rPr>
      </w:pPr>
    </w:p>
    <w:p w14:paraId="2DBE35DA" w14:textId="587A7051" w:rsidR="00C000BE" w:rsidRPr="00105BB5" w:rsidRDefault="00C000BE" w:rsidP="00105BB5">
      <w:pPr>
        <w:spacing w:line="360" w:lineRule="auto"/>
        <w:rPr>
          <w:rFonts w:ascii="Times New Roman" w:eastAsia="Times New Roman" w:hAnsi="Times New Roman" w:cs="Times New Roman"/>
          <w:b/>
          <w:i/>
        </w:rPr>
      </w:pPr>
      <w:r w:rsidRPr="00C000BE">
        <w:rPr>
          <w:rFonts w:ascii="Times New Roman" w:eastAsia="Times New Roman" w:hAnsi="Times New Roman" w:cs="Times New Roman"/>
          <w:b/>
        </w:rPr>
        <w:t>Tesis y trabajos de grado</w:t>
      </w:r>
    </w:p>
    <w:p w14:paraId="1B16A3C0" w14:textId="49E1CDB3" w:rsidR="00C000BE" w:rsidRPr="00105BB5" w:rsidRDefault="00C000BE" w:rsidP="00105BB5">
      <w:pPr>
        <w:pStyle w:val="Prrafodelista"/>
        <w:spacing w:line="360" w:lineRule="auto"/>
        <w:ind w:left="1429" w:hanging="709"/>
        <w:rPr>
          <w:rFonts w:ascii="Times New Roman" w:eastAsia="Times New Roman" w:hAnsi="Times New Roman" w:cs="Times New Roman"/>
        </w:rPr>
      </w:pPr>
      <w:r w:rsidRPr="00C000BE">
        <w:rPr>
          <w:rFonts w:ascii="Times New Roman" w:eastAsia="Times New Roman" w:hAnsi="Times New Roman" w:cs="Times New Roman"/>
        </w:rPr>
        <w:t xml:space="preserve">Autor, A. y Autor, A. (Año). </w:t>
      </w:r>
      <w:r w:rsidRPr="00C000BE">
        <w:rPr>
          <w:rFonts w:ascii="Times New Roman" w:eastAsia="Times New Roman" w:hAnsi="Times New Roman" w:cs="Times New Roman"/>
          <w:i/>
        </w:rPr>
        <w:t>Título de la tesis</w:t>
      </w:r>
      <w:r w:rsidRPr="00C000BE">
        <w:rPr>
          <w:rFonts w:ascii="Times New Roman" w:eastAsia="Times New Roman" w:hAnsi="Times New Roman" w:cs="Times New Roman"/>
        </w:rPr>
        <w:t xml:space="preserve"> (Tesis de pregrado, maestría o doctoral). Nombre de la institución, Lugar / Recuperado de…</w:t>
      </w:r>
    </w:p>
    <w:p w14:paraId="3C5E4E88" w14:textId="608171CC" w:rsidR="00C000BE" w:rsidRPr="00105BB5" w:rsidRDefault="00C000BE" w:rsidP="00105BB5">
      <w:pPr>
        <w:spacing w:line="360" w:lineRule="auto"/>
        <w:rPr>
          <w:rFonts w:ascii="Times New Roman" w:eastAsia="Times New Roman" w:hAnsi="Times New Roman" w:cs="Times New Roman"/>
          <w:b/>
          <w:i/>
        </w:rPr>
      </w:pPr>
      <w:r w:rsidRPr="00C000BE">
        <w:rPr>
          <w:rFonts w:ascii="Times New Roman" w:eastAsia="Times New Roman" w:hAnsi="Times New Roman" w:cs="Times New Roman"/>
          <w:b/>
        </w:rPr>
        <w:t>Reseña de libro</w:t>
      </w:r>
    </w:p>
    <w:p w14:paraId="08F78DCD" w14:textId="77777777" w:rsidR="00C000BE" w:rsidRPr="00C000BE" w:rsidRDefault="00C000BE" w:rsidP="00C000BE">
      <w:pPr>
        <w:spacing w:line="360" w:lineRule="auto"/>
        <w:ind w:left="1418" w:hanging="709"/>
        <w:rPr>
          <w:rFonts w:ascii="Times New Roman" w:eastAsia="Times New Roman" w:hAnsi="Times New Roman" w:cs="Times New Roman"/>
        </w:rPr>
      </w:pPr>
      <w:r w:rsidRPr="00C000BE">
        <w:rPr>
          <w:rFonts w:ascii="Times New Roman" w:eastAsia="Times New Roman" w:hAnsi="Times New Roman" w:cs="Times New Roman"/>
        </w:rPr>
        <w:t xml:space="preserve">Autor, A. A. (Año de publicación). Título de la reseña [Reseña del libro </w:t>
      </w:r>
      <w:r w:rsidRPr="00C000BE">
        <w:rPr>
          <w:rFonts w:ascii="Times New Roman" w:eastAsia="Times New Roman" w:hAnsi="Times New Roman" w:cs="Times New Roman"/>
          <w:i/>
        </w:rPr>
        <w:t>Título</w:t>
      </w:r>
      <w:r w:rsidRPr="00C000BE">
        <w:rPr>
          <w:rFonts w:ascii="Times New Roman" w:eastAsia="Times New Roman" w:hAnsi="Times New Roman" w:cs="Times New Roman"/>
        </w:rPr>
        <w:t xml:space="preserve">, por B. B. Apellidos]. Título de la revista, </w:t>
      </w:r>
      <w:r w:rsidRPr="00C000BE">
        <w:rPr>
          <w:rFonts w:ascii="Times New Roman" w:eastAsia="Times New Roman" w:hAnsi="Times New Roman" w:cs="Times New Roman"/>
          <w:i/>
        </w:rPr>
        <w:t>volumen</w:t>
      </w:r>
      <w:r w:rsidRPr="00C000BE">
        <w:rPr>
          <w:rFonts w:ascii="Times New Roman" w:eastAsia="Times New Roman" w:hAnsi="Times New Roman" w:cs="Times New Roman"/>
        </w:rPr>
        <w:t>(número), pp. xx-xx / Recuperado de…</w:t>
      </w:r>
    </w:p>
    <w:p w14:paraId="1C07B583" w14:textId="77777777" w:rsidR="00C000BE" w:rsidRPr="00C000BE" w:rsidRDefault="00C000BE" w:rsidP="00C000BE">
      <w:pPr>
        <w:pStyle w:val="Prrafodelista"/>
        <w:numPr>
          <w:ilvl w:val="0"/>
          <w:numId w:val="4"/>
        </w:numPr>
        <w:spacing w:line="360" w:lineRule="auto"/>
        <w:rPr>
          <w:rFonts w:ascii="Times New Roman" w:eastAsia="Times New Roman" w:hAnsi="Times New Roman" w:cs="Times New Roman"/>
          <w:lang w:eastAsia="es-ES_tradnl"/>
        </w:rPr>
      </w:pPr>
      <w:r w:rsidRPr="00C000BE">
        <w:rPr>
          <w:rFonts w:ascii="Times New Roman" w:eastAsia="Times New Roman" w:hAnsi="Times New Roman" w:cs="Times New Roman"/>
          <w:lang w:eastAsia="es-ES_tradnl"/>
        </w:rPr>
        <w:t>Si la reseña o revisión no tiene título, utilice como título el material que está entre corchetes.</w:t>
      </w:r>
    </w:p>
    <w:p w14:paraId="7FB2E080" w14:textId="1C2DE19F" w:rsidR="00C000BE" w:rsidRPr="00105BB5" w:rsidRDefault="00C000BE" w:rsidP="00105BB5">
      <w:pPr>
        <w:spacing w:line="360" w:lineRule="auto"/>
        <w:rPr>
          <w:rFonts w:ascii="Times New Roman" w:eastAsia="Times New Roman" w:hAnsi="Times New Roman" w:cs="Times New Roman"/>
          <w:b/>
          <w:i/>
        </w:rPr>
      </w:pPr>
      <w:r w:rsidRPr="00C000BE">
        <w:rPr>
          <w:rFonts w:ascii="Times New Roman" w:eastAsia="Times New Roman" w:hAnsi="Times New Roman" w:cs="Times New Roman"/>
          <w:b/>
        </w:rPr>
        <w:t>Sitio o página web</w:t>
      </w:r>
    </w:p>
    <w:p w14:paraId="2EAF6A73" w14:textId="27355C5E" w:rsidR="00C000BE" w:rsidRPr="00C000BE" w:rsidRDefault="00C000BE" w:rsidP="00105BB5">
      <w:pPr>
        <w:spacing w:line="360" w:lineRule="auto"/>
        <w:ind w:left="1418" w:hanging="709"/>
        <w:rPr>
          <w:rFonts w:ascii="Times New Roman" w:eastAsia="Times New Roman" w:hAnsi="Times New Roman" w:cs="Times New Roman"/>
        </w:rPr>
      </w:pPr>
      <w:r w:rsidRPr="00C000BE">
        <w:rPr>
          <w:rFonts w:ascii="Times New Roman" w:eastAsia="Times New Roman" w:hAnsi="Times New Roman" w:cs="Times New Roman"/>
        </w:rPr>
        <w:t>Autor, A. A. / Nombre de la institución. (año). Título documento web. Recuperado de…</w:t>
      </w:r>
    </w:p>
    <w:p w14:paraId="2A9F8069" w14:textId="2745D3CF" w:rsidR="00C000BE" w:rsidRPr="00105BB5" w:rsidRDefault="00C000BE" w:rsidP="00105BB5">
      <w:pPr>
        <w:spacing w:line="360" w:lineRule="auto"/>
        <w:rPr>
          <w:rFonts w:ascii="Times New Roman" w:eastAsia="Times New Roman" w:hAnsi="Times New Roman" w:cs="Times New Roman"/>
          <w:b/>
          <w:i/>
        </w:rPr>
      </w:pPr>
      <w:r w:rsidRPr="00C000BE">
        <w:rPr>
          <w:rFonts w:ascii="Times New Roman" w:eastAsia="Times New Roman" w:hAnsi="Times New Roman" w:cs="Times New Roman"/>
          <w:b/>
        </w:rPr>
        <w:t>Legislaciones, leyes, decretos y otros documentos legales.</w:t>
      </w:r>
    </w:p>
    <w:p w14:paraId="672147C0" w14:textId="3CDB848A" w:rsidR="00C000BE" w:rsidRPr="00C000BE" w:rsidRDefault="00C000BE" w:rsidP="00105BB5">
      <w:pPr>
        <w:spacing w:line="360" w:lineRule="auto"/>
        <w:ind w:left="1418" w:hanging="709"/>
        <w:rPr>
          <w:rFonts w:ascii="Times New Roman" w:eastAsia="Times New Roman" w:hAnsi="Times New Roman" w:cs="Times New Roman"/>
        </w:rPr>
      </w:pPr>
      <w:r w:rsidRPr="00C000BE">
        <w:rPr>
          <w:rFonts w:ascii="Times New Roman" w:eastAsia="Times New Roman" w:hAnsi="Times New Roman" w:cs="Times New Roman"/>
        </w:rPr>
        <w:t>Entidad. (Año de publicación). Título de la ley o decreto. Título de la publicación en donde apareció la ley, volumen, tomo, pp. xx-xx / Recuperado de…</w:t>
      </w:r>
    </w:p>
    <w:p w14:paraId="2B288BDD" w14:textId="77BE3C21" w:rsidR="00C000BE" w:rsidRPr="00105BB5" w:rsidRDefault="00C000BE" w:rsidP="00105BB5">
      <w:pPr>
        <w:spacing w:line="360" w:lineRule="auto"/>
        <w:rPr>
          <w:rFonts w:ascii="Times New Roman" w:eastAsia="Times New Roman" w:hAnsi="Times New Roman" w:cs="Times New Roman"/>
          <w:b/>
          <w:i/>
        </w:rPr>
      </w:pPr>
      <w:r w:rsidRPr="00C000BE">
        <w:rPr>
          <w:rFonts w:ascii="Times New Roman" w:eastAsia="Times New Roman" w:hAnsi="Times New Roman" w:cs="Times New Roman"/>
          <w:b/>
        </w:rPr>
        <w:t>Película o documental</w:t>
      </w:r>
    </w:p>
    <w:p w14:paraId="52D55D23" w14:textId="07DD6147" w:rsidR="00C000BE" w:rsidRPr="00105BB5" w:rsidRDefault="00C000BE" w:rsidP="00105BB5">
      <w:pPr>
        <w:spacing w:line="360" w:lineRule="auto"/>
        <w:ind w:left="1134" w:hanging="709"/>
        <w:rPr>
          <w:rFonts w:ascii="Times New Roman" w:eastAsia="Times New Roman" w:hAnsi="Times New Roman" w:cs="Times New Roman"/>
        </w:rPr>
      </w:pPr>
      <w:r w:rsidRPr="00C000BE">
        <w:rPr>
          <w:rFonts w:ascii="Times New Roman" w:eastAsia="Times New Roman" w:hAnsi="Times New Roman" w:cs="Times New Roman"/>
        </w:rPr>
        <w:t xml:space="preserve">Apellido del productor, A. (productor) y Apellido del director, A. (director). (Año). </w:t>
      </w:r>
      <w:r w:rsidRPr="00C000BE">
        <w:rPr>
          <w:rFonts w:ascii="Times New Roman" w:eastAsia="Times New Roman" w:hAnsi="Times New Roman" w:cs="Times New Roman"/>
          <w:i/>
        </w:rPr>
        <w:t>Nombre de la película o documental</w:t>
      </w:r>
      <w:r w:rsidRPr="00C000BE">
        <w:rPr>
          <w:rFonts w:ascii="Times New Roman" w:eastAsia="Times New Roman" w:hAnsi="Times New Roman" w:cs="Times New Roman"/>
        </w:rPr>
        <w:t xml:space="preserve"> [Película/Documental]. País(es): productora(s).</w:t>
      </w:r>
    </w:p>
    <w:p w14:paraId="13DE05F7" w14:textId="29287C05" w:rsidR="00C000BE" w:rsidRPr="00105BB5" w:rsidRDefault="00C000BE" w:rsidP="00105BB5">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Grabación de música</w:t>
      </w:r>
    </w:p>
    <w:p w14:paraId="1DEC0CED" w14:textId="112A9B05" w:rsidR="00C000BE" w:rsidRPr="00C000BE" w:rsidRDefault="00C000BE" w:rsidP="00105BB5">
      <w:pPr>
        <w:spacing w:line="360" w:lineRule="auto"/>
        <w:ind w:left="1066" w:hanging="709"/>
        <w:rPr>
          <w:rFonts w:ascii="Times New Roman" w:eastAsia="Times New Roman" w:hAnsi="Times New Roman" w:cs="Times New Roman"/>
        </w:rPr>
      </w:pPr>
      <w:r w:rsidRPr="00C000BE">
        <w:rPr>
          <w:rFonts w:ascii="Times New Roman" w:eastAsia="Times New Roman" w:hAnsi="Times New Roman" w:cs="Times New Roman"/>
        </w:rPr>
        <w:t xml:space="preserve">Escritor, A. A., y Escritor, B. B. (Año copyright). Título de la canción [Grabada por el nombre de artista / grupo] En </w:t>
      </w:r>
      <w:r w:rsidRPr="00C000BE">
        <w:rPr>
          <w:rFonts w:ascii="Times New Roman" w:eastAsia="Times New Roman" w:hAnsi="Times New Roman" w:cs="Times New Roman"/>
          <w:i/>
        </w:rPr>
        <w:t>Título del álbum</w:t>
      </w:r>
      <w:r w:rsidRPr="00C000BE">
        <w:rPr>
          <w:rFonts w:ascii="Times New Roman" w:eastAsia="Times New Roman" w:hAnsi="Times New Roman" w:cs="Times New Roman"/>
        </w:rPr>
        <w:t xml:space="preserve"> [Medio de grabación: CD, DVD, Casete, iTunes, etc.]. Lugar: Sello discográfico</w:t>
      </w:r>
    </w:p>
    <w:p w14:paraId="5B63FBAD" w14:textId="2DCD9804" w:rsidR="00C000BE" w:rsidRPr="00105BB5" w:rsidRDefault="00C000BE" w:rsidP="00105BB5">
      <w:pPr>
        <w:spacing w:line="360" w:lineRule="auto"/>
        <w:rPr>
          <w:rFonts w:ascii="Times New Roman" w:eastAsia="Times New Roman" w:hAnsi="Times New Roman" w:cs="Times New Roman"/>
          <w:b/>
          <w:i/>
        </w:rPr>
      </w:pPr>
      <w:r w:rsidRPr="00C000BE">
        <w:rPr>
          <w:rFonts w:ascii="Times New Roman" w:eastAsia="Times New Roman" w:hAnsi="Times New Roman" w:cs="Times New Roman"/>
          <w:b/>
        </w:rPr>
        <w:t>Software</w:t>
      </w:r>
    </w:p>
    <w:p w14:paraId="125E9C5E" w14:textId="434DAD8A" w:rsidR="00C000BE" w:rsidRPr="00C000BE" w:rsidRDefault="00C000BE" w:rsidP="00105BB5">
      <w:pPr>
        <w:spacing w:line="360" w:lineRule="auto"/>
        <w:ind w:left="1066" w:hanging="709"/>
        <w:rPr>
          <w:rFonts w:ascii="Times New Roman" w:eastAsia="Times New Roman" w:hAnsi="Times New Roman" w:cs="Times New Roman"/>
        </w:rPr>
      </w:pPr>
      <w:r w:rsidRPr="00C000BE">
        <w:rPr>
          <w:rFonts w:ascii="Times New Roman" w:eastAsia="Times New Roman" w:hAnsi="Times New Roman" w:cs="Times New Roman"/>
        </w:rPr>
        <w:t>Nombre del programa o producto (n.º versión) [Software de computación]. Ciudad: Empresa fabricante.</w:t>
      </w:r>
    </w:p>
    <w:p w14:paraId="1A1B6AEB" w14:textId="16076A0B" w:rsidR="00C000BE" w:rsidRPr="00105BB5" w:rsidRDefault="00C000BE" w:rsidP="00105BB5">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Aplicación móvil</w:t>
      </w:r>
    </w:p>
    <w:p w14:paraId="6A339CD9" w14:textId="357BD27B" w:rsidR="00C000BE" w:rsidRPr="00C000BE" w:rsidRDefault="00C000BE" w:rsidP="00105BB5">
      <w:pPr>
        <w:spacing w:line="360" w:lineRule="auto"/>
        <w:ind w:left="1066" w:hanging="709"/>
        <w:rPr>
          <w:rFonts w:ascii="Times New Roman" w:eastAsia="Times New Roman" w:hAnsi="Times New Roman" w:cs="Times New Roman"/>
        </w:rPr>
      </w:pPr>
      <w:r w:rsidRPr="00C000BE">
        <w:rPr>
          <w:rFonts w:ascii="Times New Roman" w:eastAsia="Times New Roman" w:hAnsi="Times New Roman" w:cs="Times New Roman"/>
        </w:rPr>
        <w:t>Titular de derechos. (Año). Nombre de la aplicación móvil (Versión) [Software de aplicación móvil]. Recuperado de http://</w:t>
      </w:r>
    </w:p>
    <w:p w14:paraId="1A9FD39F" w14:textId="6A469225" w:rsidR="00C000BE" w:rsidRPr="00105BB5" w:rsidRDefault="00C000BE" w:rsidP="00105BB5">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Entrevista grabada</w:t>
      </w:r>
    </w:p>
    <w:p w14:paraId="36862D63" w14:textId="30619100" w:rsidR="00C000BE" w:rsidRPr="00C000BE" w:rsidRDefault="00C000BE" w:rsidP="00105BB5">
      <w:pPr>
        <w:spacing w:line="360" w:lineRule="auto"/>
        <w:ind w:left="1066" w:hanging="709"/>
        <w:rPr>
          <w:rFonts w:ascii="Times New Roman" w:eastAsia="Times New Roman" w:hAnsi="Times New Roman" w:cs="Times New Roman"/>
        </w:rPr>
      </w:pPr>
      <w:r w:rsidRPr="00C000BE">
        <w:rPr>
          <w:rFonts w:ascii="Times New Roman" w:eastAsia="Times New Roman" w:hAnsi="Times New Roman" w:cs="Times New Roman"/>
        </w:rPr>
        <w:lastRenderedPageBreak/>
        <w:t>Entrevistado, A. A. (fecha de la entrevista). Título de la entrevista [Archivo de audio / video]. Copia en posesión del autor</w:t>
      </w:r>
    </w:p>
    <w:p w14:paraId="7D9F13D2" w14:textId="711EFDBD" w:rsidR="00C000BE" w:rsidRPr="00105BB5" w:rsidRDefault="00C000BE" w:rsidP="00105BB5">
      <w:pPr>
        <w:pStyle w:val="Prrafodelista"/>
        <w:numPr>
          <w:ilvl w:val="0"/>
          <w:numId w:val="3"/>
        </w:numPr>
        <w:spacing w:line="360" w:lineRule="auto"/>
        <w:rPr>
          <w:rFonts w:ascii="Times New Roman" w:eastAsia="Times New Roman" w:hAnsi="Times New Roman" w:cs="Times New Roman"/>
        </w:rPr>
      </w:pPr>
      <w:r w:rsidRPr="00C000BE">
        <w:rPr>
          <w:rFonts w:ascii="Times New Roman" w:eastAsia="Times New Roman" w:hAnsi="Times New Roman" w:cs="Times New Roman"/>
        </w:rPr>
        <w:t>Si la entrevista grabada está disponible en un archivo, después de [Archivo de audio / video] sigue un punto (.), liego el lugar donde se encuentra, posteriormente se añade una coma (,) y la ciudad.</w:t>
      </w:r>
    </w:p>
    <w:p w14:paraId="5149B5DF" w14:textId="02F03F7E" w:rsidR="00C000BE" w:rsidRPr="00C000BE" w:rsidRDefault="00C000BE" w:rsidP="00C000BE">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Fotografía, pintura o escultur</w:t>
      </w:r>
      <w:r w:rsidR="00105BB5">
        <w:rPr>
          <w:rFonts w:ascii="Times New Roman" w:eastAsia="Times New Roman" w:hAnsi="Times New Roman" w:cs="Times New Roman"/>
          <w:b/>
        </w:rPr>
        <w:t>a</w:t>
      </w:r>
    </w:p>
    <w:p w14:paraId="221B67CA" w14:textId="55C06ECF" w:rsidR="00C000BE" w:rsidRPr="00C000BE" w:rsidRDefault="00C000BE" w:rsidP="00105BB5">
      <w:pPr>
        <w:spacing w:line="360" w:lineRule="auto"/>
        <w:ind w:left="1066" w:hanging="709"/>
        <w:rPr>
          <w:rFonts w:ascii="Times New Roman" w:eastAsia="Times New Roman" w:hAnsi="Times New Roman" w:cs="Times New Roman"/>
        </w:rPr>
      </w:pPr>
      <w:r w:rsidRPr="00C000BE">
        <w:rPr>
          <w:rFonts w:ascii="Times New Roman" w:eastAsia="Times New Roman" w:hAnsi="Times New Roman" w:cs="Times New Roman"/>
        </w:rPr>
        <w:t>Autor, A. A. (Año). Título de la fotografía [Fotografía/Pintura/Escultura (añadir técnica)]. Ciudad: impresor, lugar donde se conserva o fuente de donde fue recuperada.</w:t>
      </w:r>
    </w:p>
    <w:p w14:paraId="3B8F6263" w14:textId="3384E335" w:rsidR="00C000BE" w:rsidRPr="00105BB5" w:rsidRDefault="00C000BE" w:rsidP="00105BB5">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Entrada en un blog</w:t>
      </w:r>
    </w:p>
    <w:p w14:paraId="4EF6C06D" w14:textId="0C0D3AD4" w:rsidR="00C000BE" w:rsidRPr="00105BB5" w:rsidRDefault="00C000BE" w:rsidP="00105BB5">
      <w:pPr>
        <w:spacing w:line="360" w:lineRule="auto"/>
        <w:ind w:left="1134" w:hanging="709"/>
        <w:rPr>
          <w:rFonts w:ascii="Times New Roman" w:eastAsia="Times New Roman" w:hAnsi="Times New Roman" w:cs="Times New Roman"/>
        </w:rPr>
      </w:pPr>
      <w:r w:rsidRPr="00C000BE">
        <w:rPr>
          <w:rFonts w:ascii="Times New Roman" w:eastAsia="Times New Roman" w:hAnsi="Times New Roman" w:cs="Times New Roman"/>
        </w:rPr>
        <w:t>Apellido, A. (día, mes y año). Título del post [Mensaje en un blog]. Recuperado de http://…</w:t>
      </w:r>
    </w:p>
    <w:p w14:paraId="37EEADAD" w14:textId="726D2D9B" w:rsidR="00C000BE" w:rsidRPr="00105BB5" w:rsidRDefault="00C000BE" w:rsidP="00105BB5">
      <w:pPr>
        <w:spacing w:line="360" w:lineRule="auto"/>
        <w:rPr>
          <w:rFonts w:ascii="Times New Roman" w:eastAsia="Times New Roman" w:hAnsi="Times New Roman" w:cs="Times New Roman"/>
          <w:b/>
        </w:rPr>
      </w:pPr>
      <w:r w:rsidRPr="00C000BE">
        <w:rPr>
          <w:rFonts w:ascii="Times New Roman" w:eastAsia="Times New Roman" w:hAnsi="Times New Roman" w:cs="Times New Roman"/>
          <w:b/>
        </w:rPr>
        <w:t>Videos en portales web</w:t>
      </w:r>
    </w:p>
    <w:p w14:paraId="6ADD0A55" w14:textId="617B7BD5" w:rsidR="00C000BE" w:rsidRPr="00C000BE" w:rsidRDefault="00C000BE" w:rsidP="00105BB5">
      <w:pPr>
        <w:spacing w:line="360" w:lineRule="auto"/>
        <w:ind w:left="1066" w:hanging="709"/>
        <w:rPr>
          <w:rFonts w:ascii="Times New Roman" w:eastAsia="Times New Roman" w:hAnsi="Times New Roman" w:cs="Times New Roman"/>
        </w:rPr>
      </w:pPr>
      <w:r w:rsidRPr="00C000BE">
        <w:rPr>
          <w:rFonts w:ascii="Times New Roman" w:eastAsia="Times New Roman" w:hAnsi="Times New Roman" w:cs="Times New Roman"/>
        </w:rPr>
        <w:t>Autor o canal/cuenta. (día, mes y año). Título del video o audio [Archivo de video/audio]. Recuperado de http://…</w:t>
      </w:r>
    </w:p>
    <w:p w14:paraId="539A380C" w14:textId="7A96F222" w:rsidR="00C000BE" w:rsidRPr="00105BB5" w:rsidRDefault="00C000BE" w:rsidP="00105BB5">
      <w:pPr>
        <w:autoSpaceDE w:val="0"/>
        <w:autoSpaceDN w:val="0"/>
        <w:adjustRightInd w:val="0"/>
        <w:spacing w:line="360" w:lineRule="auto"/>
        <w:jc w:val="both"/>
        <w:rPr>
          <w:rFonts w:ascii="Times New Roman" w:hAnsi="Times New Roman" w:cs="Times New Roman"/>
          <w:color w:val="000000"/>
          <w:lang w:eastAsia="es-CO"/>
        </w:rPr>
      </w:pPr>
      <w:r w:rsidRPr="00C000BE">
        <w:rPr>
          <w:rFonts w:ascii="Times New Roman" w:eastAsia="Times New Roman" w:hAnsi="Times New Roman" w:cs="Times New Roman"/>
          <w:b/>
        </w:rPr>
        <w:t>Redes sociales</w:t>
      </w:r>
    </w:p>
    <w:p w14:paraId="64D48C8D" w14:textId="0BD4009C" w:rsidR="00C000BE" w:rsidRPr="00C000BE" w:rsidRDefault="00C000BE" w:rsidP="00105BB5">
      <w:pPr>
        <w:autoSpaceDE w:val="0"/>
        <w:autoSpaceDN w:val="0"/>
        <w:adjustRightInd w:val="0"/>
        <w:spacing w:line="360" w:lineRule="auto"/>
        <w:ind w:left="1066" w:hanging="709"/>
        <w:jc w:val="both"/>
        <w:rPr>
          <w:rFonts w:ascii="Times New Roman" w:eastAsia="Times New Roman" w:hAnsi="Times New Roman" w:cs="Times New Roman"/>
        </w:rPr>
      </w:pPr>
      <w:r w:rsidRPr="00C000BE">
        <w:rPr>
          <w:rFonts w:ascii="Times New Roman" w:hAnsi="Times New Roman" w:cs="Times New Roman"/>
          <w:color w:val="000000"/>
          <w:lang w:eastAsia="es-CO"/>
        </w:rPr>
        <w:t xml:space="preserve">Título de la página. (Año de inicio). En Facebook [Tipo de página en Facebook: actualización de estado, fanpage, grupo, etc.]. Recuperado </w:t>
      </w:r>
      <w:r w:rsidRPr="00C000BE">
        <w:rPr>
          <w:rFonts w:ascii="Times New Roman" w:eastAsia="Times New Roman" w:hAnsi="Times New Roman" w:cs="Times New Roman"/>
        </w:rPr>
        <w:t>de http://…</w:t>
      </w:r>
    </w:p>
    <w:p w14:paraId="0BD8F322" w14:textId="5F2816B2" w:rsidR="00C000BE" w:rsidRDefault="00C000BE" w:rsidP="00105BB5">
      <w:pPr>
        <w:autoSpaceDE w:val="0"/>
        <w:autoSpaceDN w:val="0"/>
        <w:adjustRightInd w:val="0"/>
        <w:spacing w:line="360" w:lineRule="auto"/>
        <w:ind w:left="1066" w:hanging="709"/>
        <w:jc w:val="both"/>
        <w:rPr>
          <w:rFonts w:ascii="Times New Roman" w:eastAsia="Times New Roman" w:hAnsi="Times New Roman" w:cs="Times New Roman"/>
        </w:rPr>
      </w:pPr>
      <w:r w:rsidRPr="00C000BE">
        <w:rPr>
          <w:rFonts w:ascii="Times New Roman" w:eastAsia="Times New Roman" w:hAnsi="Times New Roman" w:cs="Times New Roman"/>
        </w:rPr>
        <w:t>Usuario. (fecha completa). Título del tuit [Tuit]. Recuperado de…</w:t>
      </w:r>
    </w:p>
    <w:p w14:paraId="1CF426FC" w14:textId="77777777" w:rsidR="00C000BE" w:rsidRDefault="00C000BE" w:rsidP="00C000BE">
      <w:pPr>
        <w:autoSpaceDE w:val="0"/>
        <w:autoSpaceDN w:val="0"/>
        <w:adjustRightInd w:val="0"/>
        <w:spacing w:line="360" w:lineRule="auto"/>
        <w:jc w:val="both"/>
        <w:rPr>
          <w:rFonts w:ascii="Times New Roman" w:eastAsia="Times New Roman" w:hAnsi="Times New Roman" w:cs="Times New Roman"/>
          <w:b/>
        </w:rPr>
      </w:pPr>
      <w:r w:rsidRPr="00C000BE">
        <w:rPr>
          <w:rFonts w:ascii="Times New Roman" w:eastAsia="Times New Roman" w:hAnsi="Times New Roman" w:cs="Times New Roman"/>
          <w:b/>
        </w:rPr>
        <w:t>Archivos histó</w:t>
      </w:r>
      <w:r w:rsidR="00EE3918">
        <w:rPr>
          <w:rFonts w:ascii="Times New Roman" w:eastAsia="Times New Roman" w:hAnsi="Times New Roman" w:cs="Times New Roman"/>
          <w:b/>
        </w:rPr>
        <w:t>ricos (</w:t>
      </w:r>
      <w:r w:rsidR="00EE3918" w:rsidRPr="00C000BE">
        <w:rPr>
          <w:rFonts w:ascii="Times New Roman" w:eastAsia="Times New Roman" w:hAnsi="Times New Roman" w:cs="Times New Roman"/>
          <w:b/>
        </w:rPr>
        <w:t>manuscritos</w:t>
      </w:r>
      <w:r w:rsidR="00EE3918">
        <w:rPr>
          <w:rFonts w:ascii="Times New Roman" w:eastAsia="Times New Roman" w:hAnsi="Times New Roman" w:cs="Times New Roman"/>
          <w:b/>
        </w:rPr>
        <w:t>, correspondencia, grabaciones) y</w:t>
      </w:r>
      <w:r w:rsidRPr="00C000BE">
        <w:rPr>
          <w:rFonts w:ascii="Times New Roman" w:eastAsia="Times New Roman" w:hAnsi="Times New Roman" w:cs="Times New Roman"/>
          <w:b/>
        </w:rPr>
        <w:t xml:space="preserve"> </w:t>
      </w:r>
      <w:r w:rsidR="00EE3918">
        <w:rPr>
          <w:rFonts w:ascii="Times New Roman" w:eastAsia="Times New Roman" w:hAnsi="Times New Roman" w:cs="Times New Roman"/>
          <w:b/>
        </w:rPr>
        <w:t>prensa</w:t>
      </w:r>
    </w:p>
    <w:p w14:paraId="53871DEA" w14:textId="1FFB8315" w:rsidR="00EE3918" w:rsidRDefault="00C000BE" w:rsidP="00C000BE">
      <w:pPr>
        <w:autoSpaceDE w:val="0"/>
        <w:autoSpaceDN w:val="0"/>
        <w:adjustRightInd w:val="0"/>
        <w:spacing w:line="360" w:lineRule="auto"/>
        <w:jc w:val="both"/>
        <w:rPr>
          <w:rFonts w:ascii="Times New Roman" w:eastAsia="Times New Roman" w:hAnsi="Times New Roman" w:cs="Times New Roman"/>
          <w:b/>
        </w:rPr>
      </w:pPr>
      <w:r>
        <w:rPr>
          <w:rFonts w:ascii="Times New Roman" w:eastAsia="Times New Roman" w:hAnsi="Times New Roman" w:cs="Times New Roman"/>
          <w:b/>
        </w:rPr>
        <w:t>Se deben listar bajo el subtítulo “Fuentes primarias”</w:t>
      </w:r>
      <w:r w:rsidR="00EE3918">
        <w:rPr>
          <w:rFonts w:ascii="Times New Roman" w:eastAsia="Times New Roman" w:hAnsi="Times New Roman" w:cs="Times New Roman"/>
          <w:b/>
        </w:rPr>
        <w:t xml:space="preserve"> y se clasifican así:</w:t>
      </w:r>
    </w:p>
    <w:p w14:paraId="0193804A" w14:textId="77777777" w:rsidR="00EE3918" w:rsidRDefault="00EE3918" w:rsidP="00EE3918">
      <w:pPr>
        <w:autoSpaceDE w:val="0"/>
        <w:autoSpaceDN w:val="0"/>
        <w:adjustRightInd w:val="0"/>
        <w:spacing w:line="360" w:lineRule="auto"/>
        <w:ind w:left="708"/>
        <w:jc w:val="both"/>
        <w:rPr>
          <w:rFonts w:ascii="Times New Roman" w:eastAsia="Times New Roman" w:hAnsi="Times New Roman" w:cs="Times New Roman"/>
          <w:b/>
        </w:rPr>
      </w:pPr>
      <w:r>
        <w:rPr>
          <w:rFonts w:ascii="Times New Roman" w:eastAsia="Times New Roman" w:hAnsi="Times New Roman" w:cs="Times New Roman"/>
          <w:b/>
        </w:rPr>
        <w:t>Archivo histórico Biblbioteca Nacional de Colombia</w:t>
      </w:r>
    </w:p>
    <w:p w14:paraId="12AD480A" w14:textId="77777777" w:rsidR="00EE3918" w:rsidRDefault="00EE3918" w:rsidP="00EE3918">
      <w:pPr>
        <w:autoSpaceDE w:val="0"/>
        <w:autoSpaceDN w:val="0"/>
        <w:adjustRightInd w:val="0"/>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Fondo x, </w:t>
      </w:r>
      <w:r w:rsidRPr="00EE3918">
        <w:rPr>
          <w:rFonts w:ascii="Times New Roman" w:eastAsia="Times New Roman" w:hAnsi="Times New Roman" w:cs="Times New Roman"/>
        </w:rPr>
        <w:t>Caja</w:t>
      </w:r>
      <w:r>
        <w:rPr>
          <w:rFonts w:ascii="Times New Roman" w:eastAsia="Times New Roman" w:hAnsi="Times New Roman" w:cs="Times New Roman"/>
        </w:rPr>
        <w:t xml:space="preserve"> x</w:t>
      </w:r>
      <w:r w:rsidRPr="00EE3918">
        <w:rPr>
          <w:rFonts w:ascii="Times New Roman" w:eastAsia="Times New Roman" w:hAnsi="Times New Roman" w:cs="Times New Roman"/>
        </w:rPr>
        <w:t>, carpeta</w:t>
      </w:r>
      <w:r>
        <w:rPr>
          <w:rFonts w:ascii="Times New Roman" w:eastAsia="Times New Roman" w:hAnsi="Times New Roman" w:cs="Times New Roman"/>
        </w:rPr>
        <w:t xml:space="preserve"> x</w:t>
      </w:r>
      <w:r w:rsidRPr="00EE3918">
        <w:rPr>
          <w:rFonts w:ascii="Times New Roman" w:eastAsia="Times New Roman" w:hAnsi="Times New Roman" w:cs="Times New Roman"/>
        </w:rPr>
        <w:t>, años</w:t>
      </w:r>
      <w:r>
        <w:rPr>
          <w:rFonts w:ascii="Times New Roman" w:eastAsia="Times New Roman" w:hAnsi="Times New Roman" w:cs="Times New Roman"/>
        </w:rPr>
        <w:t xml:space="preserve"> x</w:t>
      </w:r>
      <w:r w:rsidRPr="00EE3918">
        <w:rPr>
          <w:rFonts w:ascii="Times New Roman" w:eastAsia="Times New Roman" w:hAnsi="Times New Roman" w:cs="Times New Roman"/>
        </w:rPr>
        <w:t>, folios</w:t>
      </w:r>
      <w:r>
        <w:rPr>
          <w:rFonts w:ascii="Times New Roman" w:eastAsia="Times New Roman" w:hAnsi="Times New Roman" w:cs="Times New Roman"/>
        </w:rPr>
        <w:t xml:space="preserve"> x</w:t>
      </w:r>
    </w:p>
    <w:p w14:paraId="1CB1611B" w14:textId="77777777" w:rsidR="00EE3918" w:rsidRPr="00EE3918" w:rsidRDefault="00EE3918" w:rsidP="00EE3918">
      <w:pPr>
        <w:autoSpaceDE w:val="0"/>
        <w:autoSpaceDN w:val="0"/>
        <w:adjustRightInd w:val="0"/>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Grabación n.º x</w:t>
      </w:r>
    </w:p>
    <w:p w14:paraId="5BE713FF" w14:textId="77777777" w:rsidR="00EE3918" w:rsidRDefault="00EE3918" w:rsidP="00EE3918">
      <w:pPr>
        <w:autoSpaceDE w:val="0"/>
        <w:autoSpaceDN w:val="0"/>
        <w:adjustRightInd w:val="0"/>
        <w:spacing w:line="360" w:lineRule="auto"/>
        <w:ind w:left="708"/>
        <w:jc w:val="both"/>
        <w:rPr>
          <w:rFonts w:ascii="Times New Roman" w:eastAsia="Times New Roman" w:hAnsi="Times New Roman" w:cs="Times New Roman"/>
          <w:b/>
        </w:rPr>
      </w:pPr>
      <w:r>
        <w:rPr>
          <w:rFonts w:ascii="Times New Roman" w:eastAsia="Times New Roman" w:hAnsi="Times New Roman" w:cs="Times New Roman"/>
          <w:b/>
        </w:rPr>
        <w:t>Prensa</w:t>
      </w:r>
    </w:p>
    <w:p w14:paraId="4AF71542" w14:textId="77777777" w:rsidR="00EE3918" w:rsidRPr="00EE3918" w:rsidRDefault="00EE3918" w:rsidP="00EE3918">
      <w:pPr>
        <w:autoSpaceDE w:val="0"/>
        <w:autoSpaceDN w:val="0"/>
        <w:adjustRightInd w:val="0"/>
        <w:spacing w:line="360" w:lineRule="auto"/>
        <w:ind w:left="708"/>
        <w:jc w:val="both"/>
        <w:rPr>
          <w:rFonts w:ascii="Times New Roman" w:eastAsia="Times New Roman" w:hAnsi="Times New Roman" w:cs="Times New Roman"/>
          <w:i/>
        </w:rPr>
      </w:pPr>
      <w:r w:rsidRPr="00EE3918">
        <w:rPr>
          <w:rFonts w:ascii="Times New Roman" w:eastAsia="Times New Roman" w:hAnsi="Times New Roman" w:cs="Times New Roman"/>
          <w:i/>
        </w:rPr>
        <w:t>Gaceta de Santander</w:t>
      </w:r>
    </w:p>
    <w:p w14:paraId="03F771A0" w14:textId="77777777" w:rsidR="00EE3918" w:rsidRDefault="00EE3918" w:rsidP="00EE3918">
      <w:pPr>
        <w:autoSpaceDE w:val="0"/>
        <w:autoSpaceDN w:val="0"/>
        <w:adjustRightInd w:val="0"/>
        <w:spacing w:line="360" w:lineRule="auto"/>
        <w:ind w:left="708"/>
        <w:jc w:val="both"/>
        <w:rPr>
          <w:rFonts w:ascii="Times New Roman" w:eastAsia="Times New Roman" w:hAnsi="Times New Roman" w:cs="Times New Roman"/>
        </w:rPr>
      </w:pPr>
      <w:r w:rsidRPr="00EE3918">
        <w:rPr>
          <w:rFonts w:ascii="Times New Roman" w:eastAsia="Times New Roman" w:hAnsi="Times New Roman" w:cs="Times New Roman"/>
        </w:rPr>
        <w:tab/>
        <w:t>Años: 1859, n.º x, año I, II, III, etc.</w:t>
      </w:r>
    </w:p>
    <w:p w14:paraId="46CEC923" w14:textId="77777777" w:rsidR="00EE3918" w:rsidRPr="00EE3918" w:rsidRDefault="00EE3918" w:rsidP="00EE3918">
      <w:pPr>
        <w:autoSpaceDE w:val="0"/>
        <w:autoSpaceDN w:val="0"/>
        <w:adjustRightInd w:val="0"/>
        <w:spacing w:line="360" w:lineRule="auto"/>
        <w:ind w:left="708"/>
        <w:jc w:val="both"/>
        <w:rPr>
          <w:rFonts w:ascii="Times New Roman" w:eastAsia="Times New Roman" w:hAnsi="Times New Roman" w:cs="Times New Roman"/>
          <w:i/>
        </w:rPr>
      </w:pPr>
      <w:r w:rsidRPr="00EE3918">
        <w:rPr>
          <w:rFonts w:ascii="Times New Roman" w:eastAsia="Times New Roman" w:hAnsi="Times New Roman" w:cs="Times New Roman"/>
          <w:i/>
        </w:rPr>
        <w:t>El Tiempo, diario de la mañana</w:t>
      </w:r>
    </w:p>
    <w:p w14:paraId="06071E88" w14:textId="77777777" w:rsidR="00EE3918" w:rsidRDefault="00EE3918" w:rsidP="00EE3918">
      <w:pPr>
        <w:autoSpaceDE w:val="0"/>
        <w:autoSpaceDN w:val="0"/>
        <w:adjustRightInd w:val="0"/>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ab/>
        <w:t xml:space="preserve">Años: 1911, </w:t>
      </w:r>
      <w:r w:rsidRPr="00EE3918">
        <w:rPr>
          <w:rFonts w:ascii="Times New Roman" w:eastAsia="Times New Roman" w:hAnsi="Times New Roman" w:cs="Times New Roman"/>
        </w:rPr>
        <w:t>n.º x, año I, II, III, etc.</w:t>
      </w:r>
    </w:p>
    <w:p w14:paraId="5A2B0093" w14:textId="77777777" w:rsidR="00EE3918" w:rsidRPr="00EE3918" w:rsidRDefault="00EE3918" w:rsidP="00C000BE">
      <w:pPr>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rPr>
        <w:t>Luego, bajo el subtítulo “Fuentes secundarias”, se listan las demás fuentes consultadas.</w:t>
      </w:r>
    </w:p>
    <w:p w14:paraId="3251D203" w14:textId="77777777" w:rsidR="00CC043B" w:rsidRPr="005C4AD1" w:rsidRDefault="00CC043B">
      <w:pPr>
        <w:rPr>
          <w:rFonts w:ascii="Times New Roman" w:hAnsi="Times New Roman" w:cs="Times New Roman"/>
        </w:rPr>
      </w:pPr>
    </w:p>
    <w:sectPr w:rsidR="00CC043B" w:rsidRPr="005C4AD1" w:rsidSect="005704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640F" w14:textId="77777777" w:rsidR="0092461B" w:rsidRDefault="0092461B" w:rsidP="005D10AE">
      <w:r>
        <w:separator/>
      </w:r>
    </w:p>
  </w:endnote>
  <w:endnote w:type="continuationSeparator" w:id="0">
    <w:p w14:paraId="66BD233C" w14:textId="77777777" w:rsidR="0092461B" w:rsidRDefault="0092461B" w:rsidP="005D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4FE3" w14:textId="77777777" w:rsidR="0092461B" w:rsidRDefault="0092461B" w:rsidP="005D10AE">
      <w:r>
        <w:separator/>
      </w:r>
    </w:p>
  </w:footnote>
  <w:footnote w:type="continuationSeparator" w:id="0">
    <w:p w14:paraId="13AC80CD" w14:textId="77777777" w:rsidR="0092461B" w:rsidRDefault="0092461B" w:rsidP="005D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6135"/>
    <w:multiLevelType w:val="hybridMultilevel"/>
    <w:tmpl w:val="F104C2AE"/>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20A22726"/>
    <w:multiLevelType w:val="hybridMultilevel"/>
    <w:tmpl w:val="283833CE"/>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40E374CB"/>
    <w:multiLevelType w:val="hybridMultilevel"/>
    <w:tmpl w:val="DB389920"/>
    <w:lvl w:ilvl="0" w:tplc="040A000D">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 w15:restartNumberingAfterBreak="0">
    <w:nsid w:val="6C971CAE"/>
    <w:multiLevelType w:val="hybridMultilevel"/>
    <w:tmpl w:val="E7C2ABB4"/>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AE"/>
    <w:rsid w:val="00105BB5"/>
    <w:rsid w:val="001F2289"/>
    <w:rsid w:val="002630B2"/>
    <w:rsid w:val="002B72E8"/>
    <w:rsid w:val="003114A4"/>
    <w:rsid w:val="003E4997"/>
    <w:rsid w:val="00432CAD"/>
    <w:rsid w:val="00484B43"/>
    <w:rsid w:val="004A518D"/>
    <w:rsid w:val="005704BE"/>
    <w:rsid w:val="005C4AD1"/>
    <w:rsid w:val="005D10AE"/>
    <w:rsid w:val="00683F9F"/>
    <w:rsid w:val="006D3C67"/>
    <w:rsid w:val="00775973"/>
    <w:rsid w:val="008C31B4"/>
    <w:rsid w:val="008F3F92"/>
    <w:rsid w:val="0092461B"/>
    <w:rsid w:val="009672F6"/>
    <w:rsid w:val="00A1298F"/>
    <w:rsid w:val="00AF5470"/>
    <w:rsid w:val="00B70B49"/>
    <w:rsid w:val="00C000BE"/>
    <w:rsid w:val="00C607A0"/>
    <w:rsid w:val="00CC043B"/>
    <w:rsid w:val="00DB4901"/>
    <w:rsid w:val="00EE3918"/>
    <w:rsid w:val="00F456C7"/>
    <w:rsid w:val="00F57A29"/>
    <w:rsid w:val="00FF21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5978A1B"/>
  <w15:chartTrackingRefBased/>
  <w15:docId w15:val="{C18313DC-7CBB-2E47-BB93-F3788EA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10AE"/>
    <w:rPr>
      <w:sz w:val="20"/>
      <w:szCs w:val="20"/>
    </w:rPr>
  </w:style>
  <w:style w:type="character" w:customStyle="1" w:styleId="TextonotapieCar">
    <w:name w:val="Texto nota pie Car"/>
    <w:basedOn w:val="Fuentedeprrafopredeter"/>
    <w:link w:val="Textonotapie"/>
    <w:uiPriority w:val="99"/>
    <w:semiHidden/>
    <w:rsid w:val="005D10AE"/>
    <w:rPr>
      <w:sz w:val="20"/>
      <w:szCs w:val="20"/>
    </w:rPr>
  </w:style>
  <w:style w:type="character" w:styleId="Refdenotaalpie">
    <w:name w:val="footnote reference"/>
    <w:basedOn w:val="Fuentedeprrafopredeter"/>
    <w:uiPriority w:val="99"/>
    <w:semiHidden/>
    <w:unhideWhenUsed/>
    <w:rsid w:val="005D10AE"/>
    <w:rPr>
      <w:vertAlign w:val="superscript"/>
    </w:rPr>
  </w:style>
  <w:style w:type="paragraph" w:customStyle="1" w:styleId="Tablita">
    <w:name w:val="Tablita"/>
    <w:basedOn w:val="Normal"/>
    <w:next w:val="Sinespaciado"/>
    <w:link w:val="TablitaCar"/>
    <w:qFormat/>
    <w:rsid w:val="008F3F92"/>
    <w:pPr>
      <w:jc w:val="both"/>
    </w:pPr>
    <w:rPr>
      <w:rFonts w:ascii="Times New Roman" w:eastAsia="Times New Roman" w:hAnsi="Times New Roman" w:cs="Times New Roman"/>
    </w:rPr>
  </w:style>
  <w:style w:type="character" w:customStyle="1" w:styleId="TablitaCar">
    <w:name w:val="Tablita Car"/>
    <w:basedOn w:val="Fuentedeprrafopredeter"/>
    <w:link w:val="Tablita"/>
    <w:rsid w:val="008F3F92"/>
    <w:rPr>
      <w:rFonts w:ascii="Times New Roman" w:eastAsia="Times New Roman" w:hAnsi="Times New Roman" w:cs="Times New Roman"/>
    </w:rPr>
  </w:style>
  <w:style w:type="paragraph" w:styleId="Sinespaciado">
    <w:name w:val="No Spacing"/>
    <w:uiPriority w:val="1"/>
    <w:qFormat/>
    <w:rsid w:val="008F3F92"/>
    <w:rPr>
      <w:lang w:val="es-ES_tradnl"/>
    </w:rPr>
  </w:style>
  <w:style w:type="character" w:styleId="Refdecomentario">
    <w:name w:val="annotation reference"/>
    <w:basedOn w:val="Fuentedeprrafopredeter"/>
    <w:uiPriority w:val="99"/>
    <w:semiHidden/>
    <w:unhideWhenUsed/>
    <w:rsid w:val="008F3F92"/>
    <w:rPr>
      <w:sz w:val="16"/>
      <w:szCs w:val="16"/>
    </w:rPr>
  </w:style>
  <w:style w:type="paragraph" w:styleId="Textocomentario">
    <w:name w:val="annotation text"/>
    <w:basedOn w:val="Normal"/>
    <w:link w:val="TextocomentarioCar"/>
    <w:uiPriority w:val="99"/>
    <w:semiHidden/>
    <w:unhideWhenUsed/>
    <w:rsid w:val="008F3F92"/>
    <w:rPr>
      <w:sz w:val="20"/>
      <w:szCs w:val="20"/>
      <w:lang w:val="es-ES_tradnl"/>
    </w:rPr>
  </w:style>
  <w:style w:type="character" w:customStyle="1" w:styleId="TextocomentarioCar">
    <w:name w:val="Texto comentario Car"/>
    <w:basedOn w:val="Fuentedeprrafopredeter"/>
    <w:link w:val="Textocomentario"/>
    <w:uiPriority w:val="99"/>
    <w:semiHidden/>
    <w:rsid w:val="008F3F92"/>
    <w:rPr>
      <w:sz w:val="20"/>
      <w:szCs w:val="20"/>
      <w:lang w:val="es-ES_tradnl"/>
    </w:rPr>
  </w:style>
  <w:style w:type="paragraph" w:styleId="Textodeglobo">
    <w:name w:val="Balloon Text"/>
    <w:basedOn w:val="Normal"/>
    <w:link w:val="TextodegloboCar"/>
    <w:uiPriority w:val="99"/>
    <w:semiHidden/>
    <w:unhideWhenUsed/>
    <w:rsid w:val="008F3F9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3F92"/>
    <w:rPr>
      <w:rFonts w:ascii="Times New Roman" w:hAnsi="Times New Roman" w:cs="Times New Roman"/>
      <w:sz w:val="18"/>
      <w:szCs w:val="18"/>
    </w:rPr>
  </w:style>
  <w:style w:type="table" w:styleId="Tablanormal3">
    <w:name w:val="Plain Table 3"/>
    <w:basedOn w:val="Tablanormal"/>
    <w:uiPriority w:val="43"/>
    <w:rsid w:val="008F3F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F3F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A518D"/>
    <w:pPr>
      <w:spacing w:before="100" w:beforeAutospacing="1" w:after="100" w:afterAutospacing="1"/>
    </w:pPr>
    <w:rPr>
      <w:rFonts w:ascii="Times New Roman" w:eastAsiaTheme="minorEastAsia" w:hAnsi="Times New Roman" w:cs="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1298F"/>
    <w:rPr>
      <w:b/>
      <w:bCs/>
      <w:lang w:val="es-CO"/>
    </w:rPr>
  </w:style>
  <w:style w:type="character" w:customStyle="1" w:styleId="AsuntodelcomentarioCar">
    <w:name w:val="Asunto del comentario Car"/>
    <w:basedOn w:val="TextocomentarioCar"/>
    <w:link w:val="Asuntodelcomentario"/>
    <w:uiPriority w:val="99"/>
    <w:semiHidden/>
    <w:rsid w:val="00A1298F"/>
    <w:rPr>
      <w:b/>
      <w:bCs/>
      <w:sz w:val="20"/>
      <w:szCs w:val="20"/>
      <w:lang w:val="es-ES_tradnl"/>
    </w:rPr>
  </w:style>
  <w:style w:type="paragraph" w:styleId="Prrafodelista">
    <w:name w:val="List Paragraph"/>
    <w:basedOn w:val="Normal"/>
    <w:uiPriority w:val="34"/>
    <w:qFormat/>
    <w:rsid w:val="00C000BE"/>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7773">
      <w:bodyDiv w:val="1"/>
      <w:marLeft w:val="0"/>
      <w:marRight w:val="0"/>
      <w:marTop w:val="0"/>
      <w:marBottom w:val="0"/>
      <w:divBdr>
        <w:top w:val="none" w:sz="0" w:space="0" w:color="auto"/>
        <w:left w:val="none" w:sz="0" w:space="0" w:color="auto"/>
        <w:bottom w:val="none" w:sz="0" w:space="0" w:color="auto"/>
        <w:right w:val="none" w:sz="0" w:space="0" w:color="auto"/>
      </w:divBdr>
    </w:div>
    <w:div w:id="450131933">
      <w:bodyDiv w:val="1"/>
      <w:marLeft w:val="0"/>
      <w:marRight w:val="0"/>
      <w:marTop w:val="0"/>
      <w:marBottom w:val="0"/>
      <w:divBdr>
        <w:top w:val="none" w:sz="0" w:space="0" w:color="auto"/>
        <w:left w:val="none" w:sz="0" w:space="0" w:color="auto"/>
        <w:bottom w:val="none" w:sz="0" w:space="0" w:color="auto"/>
        <w:right w:val="none" w:sz="0" w:space="0" w:color="auto"/>
      </w:divBdr>
    </w:div>
    <w:div w:id="18371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96FF-DA9A-164E-B509-64F7607E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HEDERICH MARTINEZ CHRISTIAN</cp:lastModifiedBy>
  <cp:revision>7</cp:revision>
  <dcterms:created xsi:type="dcterms:W3CDTF">2019-05-17T17:20:00Z</dcterms:created>
  <dcterms:modified xsi:type="dcterms:W3CDTF">2019-05-17T19:23:00Z</dcterms:modified>
</cp:coreProperties>
</file>